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775FC" w14:textId="77777777" w:rsidR="002F537C" w:rsidRPr="000B7F0E" w:rsidRDefault="005B133C" w:rsidP="005B7065">
      <w:pPr>
        <w:adjustRightInd w:val="0"/>
        <w:snapToGrid w:val="0"/>
        <w:spacing w:line="276" w:lineRule="auto"/>
        <w:jc w:val="left"/>
        <w:rPr>
          <w:rFonts w:ascii="游ゴシック" w:eastAsia="游ゴシック" w:hAnsi="游ゴシック"/>
          <w:b/>
          <w:color w:val="FF0000"/>
          <w:sz w:val="20"/>
          <w:szCs w:val="20"/>
        </w:rPr>
      </w:pPr>
      <w:r w:rsidRPr="000B7F0E">
        <w:rPr>
          <w:rFonts w:ascii="游ゴシック" w:eastAsia="游ゴシック" w:hAnsi="游ゴシック" w:cs="Meiryo UI" w:hint="eastAsia"/>
          <w:b/>
          <w:sz w:val="24"/>
          <w:bdr w:val="single" w:sz="4" w:space="0" w:color="auto"/>
        </w:rPr>
        <w:t>事前課題＆アンケート</w:t>
      </w:r>
      <w:r w:rsidRPr="000B7F0E">
        <w:rPr>
          <w:rFonts w:ascii="游ゴシック" w:eastAsia="游ゴシック" w:hAnsi="游ゴシック" w:cs="Meiryo UI" w:hint="eastAsia"/>
          <w:b/>
          <w:sz w:val="28"/>
          <w:szCs w:val="28"/>
        </w:rPr>
        <w:t xml:space="preserve">　</w:t>
      </w:r>
      <w:r w:rsidR="00EB6226" w:rsidRPr="000B7F0E">
        <w:rPr>
          <w:rFonts w:ascii="游ゴシック" w:eastAsia="游ゴシック" w:hAnsi="游ゴシック" w:cs="Meiryo UI" w:hint="eastAsia"/>
          <w:b/>
          <w:sz w:val="28"/>
          <w:szCs w:val="28"/>
        </w:rPr>
        <w:t>「接遇</w:t>
      </w:r>
      <w:r w:rsidR="00773DB9" w:rsidRPr="000B7F0E">
        <w:rPr>
          <w:rFonts w:ascii="游ゴシック" w:eastAsia="游ゴシック" w:hAnsi="游ゴシック" w:cs="Meiryo UI" w:hint="eastAsia"/>
          <w:b/>
          <w:sz w:val="28"/>
          <w:szCs w:val="28"/>
        </w:rPr>
        <w:t>研修指導者養成</w:t>
      </w:r>
      <w:r w:rsidR="00EB6226" w:rsidRPr="000B7F0E">
        <w:rPr>
          <w:rFonts w:ascii="游ゴシック" w:eastAsia="游ゴシック" w:hAnsi="游ゴシック" w:cs="Meiryo UI" w:hint="eastAsia"/>
          <w:b/>
          <w:sz w:val="28"/>
          <w:szCs w:val="28"/>
        </w:rPr>
        <w:t>研修」</w:t>
      </w:r>
      <w:r w:rsidR="0098406B" w:rsidRPr="000B7F0E">
        <w:rPr>
          <w:rFonts w:ascii="游ゴシック" w:eastAsia="游ゴシック" w:hAnsi="游ゴシック" w:cs="Meiryo UI" w:hint="eastAsia"/>
          <w:b/>
          <w:sz w:val="32"/>
          <w:szCs w:val="32"/>
        </w:rPr>
        <w:t xml:space="preserve">　</w:t>
      </w:r>
    </w:p>
    <w:p w14:paraId="20964188" w14:textId="764F8DD1" w:rsidR="0023748B" w:rsidRPr="000B7F0E" w:rsidRDefault="0023748B" w:rsidP="00B22277">
      <w:pPr>
        <w:adjustRightInd w:val="0"/>
        <w:snapToGrid w:val="0"/>
        <w:ind w:firstLineChars="1250" w:firstLine="2250"/>
        <w:rPr>
          <w:rFonts w:ascii="游ゴシック" w:eastAsia="游ゴシック" w:hAnsi="游ゴシック" w:cs="Meiryo UI"/>
          <w:sz w:val="18"/>
          <w:szCs w:val="18"/>
          <w:u w:val="single"/>
        </w:rPr>
      </w:pPr>
      <w:r w:rsidRPr="000B7F0E">
        <w:rPr>
          <w:rFonts w:ascii="游ゴシック" w:eastAsia="游ゴシック" w:hAnsi="游ゴシック" w:cs="Meiryo UI" w:hint="eastAsia"/>
          <w:sz w:val="18"/>
          <w:szCs w:val="18"/>
          <w:u w:val="single"/>
        </w:rPr>
        <w:t xml:space="preserve">自治体名・所属：　　　　　</w:t>
      </w:r>
      <w:r w:rsidR="008958CE" w:rsidRPr="000B7F0E">
        <w:rPr>
          <w:rFonts w:ascii="游ゴシック" w:eastAsia="游ゴシック" w:hAnsi="游ゴシック" w:cs="Meiryo UI" w:hint="eastAsia"/>
          <w:sz w:val="18"/>
          <w:szCs w:val="18"/>
          <w:u w:val="single"/>
        </w:rPr>
        <w:t xml:space="preserve">　　</w:t>
      </w:r>
      <w:r w:rsidR="00E560C0" w:rsidRPr="000B7F0E">
        <w:rPr>
          <w:rFonts w:ascii="游ゴシック" w:eastAsia="游ゴシック" w:hAnsi="游ゴシック" w:cs="Meiryo UI" w:hint="eastAsia"/>
          <w:sz w:val="18"/>
          <w:szCs w:val="18"/>
          <w:u w:val="single"/>
        </w:rPr>
        <w:t xml:space="preserve">　　</w:t>
      </w:r>
      <w:r w:rsidR="008958CE" w:rsidRPr="000B7F0E">
        <w:rPr>
          <w:rFonts w:ascii="游ゴシック" w:eastAsia="游ゴシック" w:hAnsi="游ゴシック" w:cs="Meiryo UI" w:hint="eastAsia"/>
          <w:sz w:val="18"/>
          <w:szCs w:val="18"/>
          <w:u w:val="single"/>
        </w:rPr>
        <w:t xml:space="preserve">　</w:t>
      </w:r>
      <w:r w:rsidRPr="000B7F0E">
        <w:rPr>
          <w:rFonts w:ascii="游ゴシック" w:eastAsia="游ゴシック" w:hAnsi="游ゴシック" w:cs="Meiryo UI" w:hint="eastAsia"/>
          <w:sz w:val="18"/>
          <w:szCs w:val="18"/>
          <w:u w:val="single"/>
        </w:rPr>
        <w:t xml:space="preserve">　</w:t>
      </w:r>
      <w:r w:rsidR="00B22277" w:rsidRPr="000B7F0E">
        <w:rPr>
          <w:rFonts w:ascii="游ゴシック" w:eastAsia="游ゴシック" w:hAnsi="游ゴシック" w:cs="Meiryo UI" w:hint="eastAsia"/>
          <w:sz w:val="18"/>
          <w:szCs w:val="18"/>
          <w:u w:val="single"/>
        </w:rPr>
        <w:t xml:space="preserve"> </w:t>
      </w:r>
      <w:r w:rsidR="00B22277" w:rsidRPr="000B7F0E">
        <w:rPr>
          <w:rFonts w:ascii="游ゴシック" w:eastAsia="游ゴシック" w:hAnsi="游ゴシック" w:cs="Meiryo UI"/>
          <w:sz w:val="18"/>
          <w:szCs w:val="18"/>
          <w:u w:val="single"/>
        </w:rPr>
        <w:t xml:space="preserve"> </w:t>
      </w:r>
      <w:r w:rsidRPr="000B7F0E">
        <w:rPr>
          <w:rFonts w:ascii="游ゴシック" w:eastAsia="游ゴシック" w:hAnsi="游ゴシック" w:cs="Meiryo UI" w:hint="eastAsia"/>
          <w:sz w:val="18"/>
          <w:szCs w:val="18"/>
          <w:u w:val="single"/>
        </w:rPr>
        <w:t xml:space="preserve">　　</w:t>
      </w:r>
      <w:r w:rsidRPr="000B7F0E">
        <w:rPr>
          <w:rFonts w:ascii="游ゴシック" w:eastAsia="游ゴシック" w:hAnsi="游ゴシック" w:cs="Meiryo UI" w:hint="eastAsia"/>
          <w:sz w:val="18"/>
          <w:szCs w:val="18"/>
        </w:rPr>
        <w:t xml:space="preserve">　</w:t>
      </w:r>
      <w:r w:rsidR="00293970" w:rsidRPr="000B7F0E">
        <w:rPr>
          <w:rFonts w:ascii="游ゴシック" w:eastAsia="游ゴシック" w:hAnsi="游ゴシック" w:cs="Meiryo UI" w:hint="eastAsia"/>
          <w:sz w:val="18"/>
          <w:szCs w:val="18"/>
        </w:rPr>
        <w:t xml:space="preserve">　</w:t>
      </w:r>
      <w:r w:rsidRPr="000B7F0E">
        <w:rPr>
          <w:rFonts w:ascii="游ゴシック" w:eastAsia="游ゴシック" w:hAnsi="游ゴシック" w:cs="Meiryo UI" w:hint="eastAsia"/>
          <w:sz w:val="18"/>
          <w:szCs w:val="18"/>
        </w:rPr>
        <w:t>氏名：</w:t>
      </w:r>
      <w:r w:rsidRPr="000B7F0E">
        <w:rPr>
          <w:rFonts w:ascii="游ゴシック" w:eastAsia="游ゴシック" w:hAnsi="游ゴシック" w:cs="Meiryo UI" w:hint="eastAsia"/>
          <w:sz w:val="18"/>
          <w:szCs w:val="18"/>
          <w:u w:val="single"/>
        </w:rPr>
        <w:t xml:space="preserve">　　　　　　　　　　　　</w:t>
      </w:r>
      <w:r w:rsidR="00B22277" w:rsidRPr="000B7F0E">
        <w:rPr>
          <w:rFonts w:ascii="游ゴシック" w:eastAsia="游ゴシック" w:hAnsi="游ゴシック" w:cs="Meiryo UI" w:hint="eastAsia"/>
          <w:sz w:val="18"/>
          <w:szCs w:val="18"/>
          <w:u w:val="single"/>
        </w:rPr>
        <w:t xml:space="preserve"> </w:t>
      </w:r>
      <w:r w:rsidR="00B22277" w:rsidRPr="000B7F0E">
        <w:rPr>
          <w:rFonts w:ascii="游ゴシック" w:eastAsia="游ゴシック" w:hAnsi="游ゴシック" w:cs="Meiryo UI"/>
          <w:sz w:val="18"/>
          <w:szCs w:val="18"/>
          <w:u w:val="single"/>
        </w:rPr>
        <w:t xml:space="preserve">     </w:t>
      </w:r>
    </w:p>
    <w:p w14:paraId="5EEB7F58" w14:textId="77777777" w:rsidR="001D6881" w:rsidRDefault="00712B53" w:rsidP="001D6881">
      <w:pPr>
        <w:adjustRightInd w:val="0"/>
        <w:snapToGrid w:val="0"/>
        <w:rPr>
          <w:rFonts w:ascii="游ゴシック" w:eastAsia="游ゴシック" w:hAnsi="游ゴシック" w:cs="Meiryo UI"/>
          <w:sz w:val="20"/>
          <w:szCs w:val="20"/>
        </w:rPr>
      </w:pPr>
      <w:r w:rsidRPr="00712B53">
        <w:rPr>
          <w:rFonts w:ascii="游ゴシック" w:eastAsia="游ゴシック" w:hAnsi="游ゴシック" w:cs="Meiryo UI" w:hint="eastAsia"/>
          <w:sz w:val="20"/>
          <w:szCs w:val="20"/>
        </w:rPr>
        <w:t>以下のテーマについて、「自分の考えや意見をどのようにして理解してもらうか」を念頭に、</w:t>
      </w:r>
      <w:r w:rsidR="001D6881">
        <w:rPr>
          <w:rFonts w:ascii="游ゴシック" w:eastAsia="游ゴシック" w:hAnsi="游ゴシック" w:cs="Meiryo UI" w:hint="eastAsia"/>
          <w:sz w:val="20"/>
          <w:szCs w:val="20"/>
        </w:rPr>
        <w:t>説明</w:t>
      </w:r>
      <w:r>
        <w:rPr>
          <w:rFonts w:ascii="游ゴシック" w:eastAsia="游ゴシック" w:hAnsi="游ゴシック" w:cs="Meiryo UI" w:hint="eastAsia"/>
          <w:sz w:val="20"/>
          <w:szCs w:val="20"/>
        </w:rPr>
        <w:t>発表</w:t>
      </w:r>
      <w:r w:rsidRPr="00712B53">
        <w:rPr>
          <w:rFonts w:ascii="游ゴシック" w:eastAsia="游ゴシック" w:hAnsi="游ゴシック" w:cs="Meiryo UI" w:hint="eastAsia"/>
          <w:sz w:val="20"/>
          <w:szCs w:val="20"/>
        </w:rPr>
        <w:t>の準備をお願い</w:t>
      </w:r>
    </w:p>
    <w:p w14:paraId="7627ECCA" w14:textId="77777777" w:rsidR="001D6881" w:rsidRDefault="00712B53" w:rsidP="001D6881">
      <w:pPr>
        <w:adjustRightInd w:val="0"/>
        <w:snapToGrid w:val="0"/>
        <w:rPr>
          <w:rFonts w:ascii="游ゴシック" w:eastAsia="游ゴシック" w:hAnsi="游ゴシック" w:cs="Meiryo UI"/>
          <w:sz w:val="20"/>
          <w:szCs w:val="20"/>
        </w:rPr>
      </w:pPr>
      <w:r w:rsidRPr="00712B53">
        <w:rPr>
          <w:rFonts w:ascii="游ゴシック" w:eastAsia="游ゴシック" w:hAnsi="游ゴシック" w:cs="Meiryo UI" w:hint="eastAsia"/>
          <w:sz w:val="20"/>
          <w:szCs w:val="20"/>
        </w:rPr>
        <w:t>します。準備の仕方は各自にお任せします。ただし、原稿を読み上げるような実習ではありませんので、すべてを文字</w:t>
      </w:r>
    </w:p>
    <w:p w14:paraId="2002BF1E" w14:textId="0B813055" w:rsidR="00712B53" w:rsidRPr="00712B53" w:rsidRDefault="00712B53" w:rsidP="001D6881">
      <w:pPr>
        <w:adjustRightInd w:val="0"/>
        <w:snapToGrid w:val="0"/>
        <w:rPr>
          <w:rFonts w:ascii="游ゴシック" w:eastAsia="游ゴシック" w:hAnsi="游ゴシック" w:cs="Meiryo UI"/>
          <w:sz w:val="20"/>
          <w:szCs w:val="20"/>
        </w:rPr>
      </w:pPr>
      <w:r w:rsidRPr="00712B53">
        <w:rPr>
          <w:rFonts w:ascii="游ゴシック" w:eastAsia="游ゴシック" w:hAnsi="游ゴシック" w:cs="Meiryo UI" w:hint="eastAsia"/>
          <w:sz w:val="20"/>
          <w:szCs w:val="20"/>
        </w:rPr>
        <w:t>にして準備する必要はありません。情報を整理し、メモにまとめる程度で結構です。</w:t>
      </w:r>
    </w:p>
    <w:p w14:paraId="246AAF87" w14:textId="77777777" w:rsidR="00712B53" w:rsidRPr="00712B53" w:rsidRDefault="00712B53" w:rsidP="001D6881">
      <w:pPr>
        <w:adjustRightInd w:val="0"/>
        <w:snapToGrid w:val="0"/>
        <w:rPr>
          <w:rFonts w:ascii="游ゴシック" w:eastAsia="游ゴシック" w:hAnsi="游ゴシック" w:cs="Meiryo UI"/>
          <w:sz w:val="20"/>
          <w:szCs w:val="20"/>
        </w:rPr>
      </w:pPr>
      <w:r w:rsidRPr="00712B53">
        <w:rPr>
          <w:rFonts w:ascii="游ゴシック" w:eastAsia="游ゴシック" w:hAnsi="游ゴシック" w:cs="Meiryo UI" w:hint="eastAsia"/>
          <w:sz w:val="20"/>
          <w:szCs w:val="20"/>
        </w:rPr>
        <w:t>※本研修は、口頭表現を磨く研修ですので、パソコンを使っての発表はできません。</w:t>
      </w:r>
    </w:p>
    <w:p w14:paraId="4B96C33B" w14:textId="2BDC886A" w:rsidR="00712B53" w:rsidRPr="00132853" w:rsidRDefault="00712B53" w:rsidP="001D6881">
      <w:pPr>
        <w:adjustRightInd w:val="0"/>
        <w:snapToGrid w:val="0"/>
        <w:spacing w:line="140" w:lineRule="exact"/>
        <w:jc w:val="left"/>
        <w:rPr>
          <w:rFonts w:ascii="游ゴシック" w:eastAsia="游ゴシック" w:hAnsi="游ゴシック" w:cs="Meiryo UI"/>
          <w:sz w:val="14"/>
          <w:szCs w:val="14"/>
        </w:rPr>
      </w:pPr>
    </w:p>
    <w:p w14:paraId="71CC8C2B" w14:textId="0CED83E7" w:rsidR="00712B53" w:rsidRPr="00A00F4F" w:rsidRDefault="00712B53" w:rsidP="00712B53">
      <w:pPr>
        <w:adjustRightInd w:val="0"/>
        <w:snapToGrid w:val="0"/>
        <w:rPr>
          <w:rFonts w:ascii="游ゴシック" w:eastAsia="游ゴシック" w:hAnsi="游ゴシック" w:cs="メイリオ"/>
          <w:b/>
          <w:kern w:val="0"/>
          <w:sz w:val="22"/>
          <w:szCs w:val="22"/>
        </w:rPr>
      </w:pPr>
      <w:r w:rsidRPr="00A00F4F">
        <w:rPr>
          <w:rFonts w:ascii="游ゴシック" w:eastAsia="游ゴシック" w:hAnsi="游ゴシック" w:cs="メイリオ" w:hint="eastAsia"/>
          <w:b/>
          <w:kern w:val="0"/>
          <w:sz w:val="22"/>
          <w:szCs w:val="22"/>
        </w:rPr>
        <w:t>【テーマ】　「○○の</w:t>
      </w:r>
      <w:r w:rsidRPr="00A00F4F">
        <w:rPr>
          <w:rFonts w:ascii="游ゴシック" w:eastAsia="游ゴシック" w:hAnsi="游ゴシック" w:cs="メイリオ" w:hint="eastAsia"/>
          <w:b/>
          <w:kern w:val="0"/>
          <w:sz w:val="22"/>
          <w:szCs w:val="22"/>
        </w:rPr>
        <w:t>必要性／重要性／大切さ</w:t>
      </w:r>
      <w:r w:rsidRPr="00A00F4F">
        <w:rPr>
          <w:rFonts w:ascii="游ゴシック" w:eastAsia="游ゴシック" w:hAnsi="游ゴシック" w:cs="メイリオ" w:hint="eastAsia"/>
          <w:b/>
          <w:kern w:val="0"/>
          <w:sz w:val="22"/>
          <w:szCs w:val="22"/>
        </w:rPr>
        <w:t>」</w:t>
      </w:r>
      <w:r w:rsidRPr="00A00F4F">
        <w:rPr>
          <w:rFonts w:ascii="游ゴシック" w:eastAsia="游ゴシック" w:hAnsi="游ゴシック" w:cs="メイリオ" w:hint="eastAsia"/>
          <w:b/>
          <w:kern w:val="0"/>
          <w:sz w:val="22"/>
          <w:szCs w:val="22"/>
        </w:rPr>
        <w:t>（発表時間3分間）</w:t>
      </w:r>
    </w:p>
    <w:p w14:paraId="4F2A3060" w14:textId="766C87F9" w:rsidR="00712B53" w:rsidRPr="00712B53" w:rsidRDefault="00712B53" w:rsidP="00712B53">
      <w:pPr>
        <w:adjustRightInd w:val="0"/>
        <w:snapToGrid w:val="0"/>
        <w:jc w:val="left"/>
        <w:rPr>
          <w:rFonts w:ascii="游ゴシック" w:eastAsia="游ゴシック" w:hAnsi="游ゴシック" w:cs="Meiryo UI"/>
          <w:sz w:val="18"/>
          <w:szCs w:val="18"/>
        </w:rPr>
      </w:pPr>
      <w:r w:rsidRPr="00712B53">
        <w:rPr>
          <w:rFonts w:ascii="游ゴシック" w:eastAsia="游ゴシック" w:hAnsi="游ゴシック" w:cs="Meiryo UI" w:hint="eastAsia"/>
          <w:kern w:val="0"/>
          <w:sz w:val="18"/>
          <w:szCs w:val="18"/>
        </w:rPr>
        <w:t>（例：新</w:t>
      </w:r>
      <w:r w:rsidRPr="00712B53">
        <w:rPr>
          <w:rFonts w:ascii="游ゴシック" w:eastAsia="游ゴシック" w:hAnsi="游ゴシック" w:cs="Meiryo UI" w:hint="eastAsia"/>
          <w:kern w:val="0"/>
          <w:sz w:val="18"/>
          <w:szCs w:val="18"/>
        </w:rPr>
        <w:t>採用職員</w:t>
      </w:r>
      <w:r w:rsidRPr="00712B53">
        <w:rPr>
          <w:rFonts w:ascii="游ゴシック" w:eastAsia="游ゴシック" w:hAnsi="游ゴシック" w:cs="Meiryo UI" w:hint="eastAsia"/>
          <w:kern w:val="0"/>
          <w:sz w:val="18"/>
          <w:szCs w:val="18"/>
        </w:rPr>
        <w:t>に</w:t>
      </w:r>
      <w:r w:rsidRPr="00712B53">
        <w:rPr>
          <w:rFonts w:ascii="游ゴシック" w:eastAsia="游ゴシック" w:hAnsi="游ゴシック" w:cs="Meiryo UI" w:hint="eastAsia"/>
          <w:kern w:val="0"/>
          <w:sz w:val="18"/>
          <w:szCs w:val="18"/>
        </w:rPr>
        <w:t>中間報告の大切さを説明する／</w:t>
      </w:r>
      <w:r w:rsidRPr="00712B53">
        <w:rPr>
          <w:rFonts w:ascii="游ゴシック" w:eastAsia="游ゴシック" w:hAnsi="游ゴシック" w:cs="Meiryo UI" w:hint="eastAsia"/>
          <w:kern w:val="0"/>
          <w:sz w:val="18"/>
          <w:szCs w:val="18"/>
        </w:rPr>
        <w:t>当研修に参加するメンバーに朝食を取ることの大切さを説明する）</w:t>
      </w:r>
    </w:p>
    <w:p w14:paraId="263F6486" w14:textId="77777777" w:rsidR="00132853" w:rsidRPr="00132853" w:rsidRDefault="00132853" w:rsidP="00712B53">
      <w:pPr>
        <w:adjustRightInd w:val="0"/>
        <w:snapToGrid w:val="0"/>
        <w:jc w:val="left"/>
        <w:rPr>
          <w:rFonts w:ascii="游ゴシック" w:eastAsia="游ゴシック" w:hAnsi="游ゴシック" w:cs="Meiryo UI"/>
          <w:b/>
          <w:bCs/>
          <w:sz w:val="2"/>
          <w:szCs w:val="8"/>
        </w:rPr>
      </w:pPr>
    </w:p>
    <w:p w14:paraId="76C09AF6" w14:textId="1A436326" w:rsidR="00712B53" w:rsidRPr="00712B53" w:rsidRDefault="00132853" w:rsidP="00712B53">
      <w:pPr>
        <w:adjustRightInd w:val="0"/>
        <w:snapToGrid w:val="0"/>
        <w:jc w:val="left"/>
        <w:rPr>
          <w:rFonts w:ascii="游ゴシック" w:eastAsia="游ゴシック" w:hAnsi="游ゴシック" w:cs="Meiryo UI"/>
          <w:b/>
          <w:bCs/>
          <w:sz w:val="20"/>
        </w:rPr>
      </w:pPr>
      <w:r>
        <w:rPr>
          <w:rFonts w:ascii="游ゴシック" w:eastAsia="游ゴシック" w:hAnsi="游ゴシック" w:cs="Meiryo UI" w:hint="eastAsia"/>
          <w:b/>
          <w:bCs/>
          <w:sz w:val="20"/>
        </w:rPr>
        <w:t>▼</w:t>
      </w:r>
      <w:r w:rsidR="00712B53" w:rsidRPr="00712B53">
        <w:rPr>
          <w:rFonts w:ascii="游ゴシック" w:eastAsia="游ゴシック" w:hAnsi="游ゴシック" w:cs="Meiryo UI" w:hint="eastAsia"/>
          <w:b/>
          <w:bCs/>
          <w:sz w:val="20"/>
        </w:rPr>
        <w:t>ヒント</w:t>
      </w:r>
      <w:r>
        <w:rPr>
          <w:rFonts w:ascii="游ゴシック" w:eastAsia="游ゴシック" w:hAnsi="游ゴシック" w:cs="Meiryo UI" w:hint="eastAsia"/>
          <w:b/>
          <w:bCs/>
          <w:sz w:val="20"/>
        </w:rPr>
        <w:t>：</w:t>
      </w:r>
      <w:r w:rsidR="00712B53" w:rsidRPr="00712B53">
        <w:rPr>
          <w:rFonts w:ascii="游ゴシック" w:eastAsia="游ゴシック" w:hAnsi="游ゴシック" w:cs="Meiryo UI" w:hint="eastAsia"/>
          <w:b/>
          <w:bCs/>
          <w:sz w:val="20"/>
        </w:rPr>
        <w:t>準備の進め方</w:t>
      </w:r>
      <w:r>
        <w:rPr>
          <w:rFonts w:ascii="游ゴシック" w:eastAsia="游ゴシック" w:hAnsi="游ゴシック" w:cs="Meiryo UI" w:hint="eastAsia"/>
          <w:b/>
          <w:bCs/>
          <w:sz w:val="20"/>
        </w:rPr>
        <w:t>▼</w:t>
      </w:r>
    </w:p>
    <w:p w14:paraId="5605B63E" w14:textId="49239E47" w:rsidR="00712B53" w:rsidRPr="00712B53" w:rsidRDefault="00C05459" w:rsidP="00712B53">
      <w:pPr>
        <w:adjustRightInd w:val="0"/>
        <w:snapToGrid w:val="0"/>
        <w:rPr>
          <w:rFonts w:ascii="游ゴシック" w:eastAsia="游ゴシック" w:hAnsi="游ゴシック" w:cs="Meiryo UI" w:hint="eastAsia"/>
          <w:sz w:val="20"/>
        </w:rPr>
      </w:pPr>
      <w:r>
        <w:rPr>
          <w:rFonts w:ascii="游ゴシック" w:eastAsia="游ゴシック" w:hAnsi="游ゴシック" w:cs="Meiryo UI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67BD5C4" wp14:editId="5CC4B09F">
                <wp:simplePos x="0" y="0"/>
                <wp:positionH relativeFrom="column">
                  <wp:posOffset>-17145</wp:posOffset>
                </wp:positionH>
                <wp:positionV relativeFrom="paragraph">
                  <wp:posOffset>32558</wp:posOffset>
                </wp:positionV>
                <wp:extent cx="6811241" cy="592282"/>
                <wp:effectExtent l="0" t="0" r="27940" b="17780"/>
                <wp:wrapNone/>
                <wp:docPr id="188123919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1241" cy="592282"/>
                          <a:chOff x="0" y="0"/>
                          <a:chExt cx="6811241" cy="592282"/>
                        </a:xfrm>
                      </wpg:grpSpPr>
                      <wps:wsp>
                        <wps:cNvPr id="140365712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11241" cy="592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199BF1" w14:textId="273414EB" w:rsidR="00712B53" w:rsidRPr="001D6881" w:rsidRDefault="001D6881" w:rsidP="00C05459">
                              <w:pPr>
                                <w:snapToGrid w:val="0"/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noProof/>
                                  <w:sz w:val="20"/>
                                </w:rPr>
                                <w:t>①</w:t>
                              </w:r>
                              <w:r w:rsidRPr="001D6881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noProof/>
                                  <w:sz w:val="20"/>
                                </w:rPr>
                                <w:t>まず柱！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noProof/>
                                  <w:sz w:val="20"/>
                                </w:rPr>
                                <w:t xml:space="preserve">　　　　　　　　　　　　</w:t>
                              </w:r>
                              <w:r w:rsidR="00C05459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noProof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noProof/>
                                  <w:sz w:val="20"/>
                                </w:rPr>
                                <w:t>②次に整理　　　　　　　　　　　　③最後に評価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0710530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736" y="213014"/>
                            <a:ext cx="2169795" cy="33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DC30D3" w14:textId="462A7CEA" w:rsidR="00712B53" w:rsidRPr="001D6881" w:rsidRDefault="001D6881" w:rsidP="00712B53">
                              <w:pPr>
                                <w:snapToGrid w:val="0"/>
                                <w:rPr>
                                  <w:rFonts w:ascii="游ゴシック" w:eastAsia="游ゴシック" w:hAnsi="游ゴシック" w:cs="Meiryo UI"/>
                                  <w:sz w:val="16"/>
                                  <w:szCs w:val="16"/>
                                </w:rPr>
                              </w:pPr>
                              <w:r w:rsidRPr="001D6881">
                                <w:rPr>
                                  <w:rFonts w:ascii="游ゴシック" w:eastAsia="游ゴシック" w:hAnsi="游ゴシック" w:cs="Meiryo UI" w:hint="eastAsia"/>
                                  <w:sz w:val="16"/>
                                  <w:szCs w:val="16"/>
                                </w:rPr>
                                <w:t>･</w:t>
                              </w:r>
                              <w:r w:rsidR="00712B53" w:rsidRPr="001D6881">
                                <w:rPr>
                                  <w:rFonts w:ascii="游ゴシック" w:eastAsia="游ゴシック" w:hAnsi="游ゴシック" w:cs="Meiryo UI" w:hint="eastAsia"/>
                                  <w:sz w:val="16"/>
                                  <w:szCs w:val="16"/>
                                </w:rPr>
                                <w:t>テーマに基づ</w:t>
                              </w:r>
                              <w:r w:rsidR="00A00F4F" w:rsidRPr="001D6881">
                                <w:rPr>
                                  <w:rFonts w:ascii="游ゴシック" w:eastAsia="游ゴシック" w:hAnsi="游ゴシック" w:cs="Meiryo UI" w:hint="eastAsia"/>
                                  <w:sz w:val="16"/>
                                  <w:szCs w:val="16"/>
                                </w:rPr>
                                <w:t>き</w:t>
                              </w:r>
                              <w:r w:rsidR="00712B53" w:rsidRPr="001D6881">
                                <w:rPr>
                                  <w:rFonts w:ascii="游ゴシック" w:eastAsia="游ゴシック" w:hAnsi="游ゴシック" w:cs="Meiryo UI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712B53" w:rsidRPr="001D6881">
                                <w:rPr>
                                  <w:rFonts w:ascii="游ゴシック" w:eastAsia="游ゴシック" w:hAnsi="游ゴシック" w:cs="Meiryo UI" w:hint="eastAsia"/>
                                  <w:sz w:val="16"/>
                                  <w:szCs w:val="16"/>
                                </w:rPr>
                                <w:t>番言いたいことを決める</w:t>
                              </w:r>
                            </w:p>
                            <w:p w14:paraId="3749F694" w14:textId="29BDB895" w:rsidR="00712B53" w:rsidRPr="001D6881" w:rsidRDefault="001D6881" w:rsidP="00712B53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sz w:val="16"/>
                                  <w:szCs w:val="16"/>
                                </w:rPr>
                              </w:pPr>
                              <w:r w:rsidRPr="001D6881">
                                <w:rPr>
                                  <w:rFonts w:ascii="游ゴシック" w:eastAsia="游ゴシック" w:hAnsi="游ゴシック" w:cs="Meiryo UI" w:hint="eastAsia"/>
                                  <w:sz w:val="16"/>
                                  <w:szCs w:val="16"/>
                                </w:rPr>
                                <w:t>･</w:t>
                              </w:r>
                              <w:r w:rsidR="00712B53" w:rsidRPr="001D6881">
                                <w:rPr>
                                  <w:rFonts w:ascii="游ゴシック" w:eastAsia="游ゴシック" w:hAnsi="游ゴシック" w:cs="Meiryo UI" w:hint="eastAsia"/>
                                  <w:sz w:val="16"/>
                                  <w:szCs w:val="16"/>
                                </w:rPr>
                                <w:t>話すべき事柄を書き出す</w:t>
                              </w:r>
                            </w:p>
                            <w:p w14:paraId="2B856322" w14:textId="77777777" w:rsidR="00712B53" w:rsidRPr="001D6881" w:rsidRDefault="00712B53" w:rsidP="00712B5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4620496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86000" y="213014"/>
                            <a:ext cx="2084705" cy="33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261C2F" w14:textId="4C6B393C" w:rsidR="00712B53" w:rsidRPr="001D6881" w:rsidRDefault="001D6881" w:rsidP="00712B53">
                              <w:pPr>
                                <w:snapToGrid w:val="0"/>
                                <w:rPr>
                                  <w:rFonts w:ascii="游ゴシック" w:eastAsia="游ゴシック" w:hAnsi="游ゴシック" w:cs="Meiryo UI"/>
                                  <w:sz w:val="16"/>
                                  <w:szCs w:val="16"/>
                                </w:rPr>
                              </w:pPr>
                              <w:r w:rsidRPr="001D6881">
                                <w:rPr>
                                  <w:rFonts w:ascii="游ゴシック" w:eastAsia="游ゴシック" w:hAnsi="游ゴシック" w:cs="Meiryo UI" w:hint="eastAsia"/>
                                  <w:sz w:val="16"/>
                                  <w:szCs w:val="16"/>
                                </w:rPr>
                                <w:t>･</w:t>
                              </w:r>
                              <w:r w:rsidR="00712B53" w:rsidRPr="001D6881">
                                <w:rPr>
                                  <w:rFonts w:ascii="游ゴシック" w:eastAsia="游ゴシック" w:hAnsi="游ゴシック" w:cs="Meiryo UI" w:hint="eastAsia"/>
                                  <w:sz w:val="16"/>
                                  <w:szCs w:val="16"/>
                                </w:rPr>
                                <w:t>どんな順序で話すか考える</w:t>
                              </w:r>
                            </w:p>
                            <w:p w14:paraId="7D13F8EF" w14:textId="275B2AAD" w:rsidR="00712B53" w:rsidRPr="001D6881" w:rsidRDefault="001D6881" w:rsidP="00712B53">
                              <w:pPr>
                                <w:snapToGrid w:val="0"/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6"/>
                                </w:rPr>
                              </w:pPr>
                              <w:r w:rsidRPr="001D6881">
                                <w:rPr>
                                  <w:rFonts w:ascii="游ゴシック" w:eastAsia="游ゴシック" w:hAnsi="游ゴシック" w:cs="Meiryo UI" w:hint="eastAsia"/>
                                  <w:sz w:val="16"/>
                                  <w:szCs w:val="16"/>
                                </w:rPr>
                                <w:t>･</w:t>
                              </w:r>
                              <w:r w:rsidR="00712B53" w:rsidRPr="001D6881">
                                <w:rPr>
                                  <w:rFonts w:ascii="游ゴシック" w:eastAsia="游ゴシック" w:hAnsi="游ゴシック" w:cs="Meiryo UI" w:hint="eastAsia"/>
                                  <w:sz w:val="16"/>
                                  <w:szCs w:val="16"/>
                                </w:rPr>
                                <w:t>相手の立場でわかりにくい個所を探す</w:t>
                              </w:r>
                            </w:p>
                            <w:p w14:paraId="0241DC11" w14:textId="77777777" w:rsidR="00712B53" w:rsidRPr="00780B42" w:rsidRDefault="00712B53" w:rsidP="00712B5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3568405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447309" y="213014"/>
                            <a:ext cx="2278380" cy="337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7DF08" w14:textId="1B5C42DB" w:rsidR="00712B53" w:rsidRPr="001D6881" w:rsidRDefault="001D6881" w:rsidP="00712B53">
                              <w:pPr>
                                <w:snapToGrid w:val="0"/>
                                <w:rPr>
                                  <w:rFonts w:ascii="游ゴシック" w:eastAsia="游ゴシック" w:hAnsi="游ゴシック" w:cs="Meiryo UI" w:hint="eastAsia"/>
                                  <w:sz w:val="16"/>
                                  <w:szCs w:val="16"/>
                                </w:rPr>
                              </w:pPr>
                              <w:r w:rsidRPr="001D6881">
                                <w:rPr>
                                  <w:rFonts w:ascii="游ゴシック" w:eastAsia="游ゴシック" w:hAnsi="游ゴシック" w:cs="Meiryo UI" w:hint="eastAsia"/>
                                  <w:sz w:val="16"/>
                                  <w:szCs w:val="16"/>
                                </w:rPr>
                                <w:t>･</w:t>
                              </w:r>
                              <w:r w:rsidR="00712B53" w:rsidRPr="001D6881">
                                <w:rPr>
                                  <w:rFonts w:ascii="游ゴシック" w:eastAsia="游ゴシック" w:hAnsi="游ゴシック" w:cs="Meiryo UI" w:hint="eastAsia"/>
                                  <w:sz w:val="16"/>
                                  <w:szCs w:val="16"/>
                                </w:rPr>
                                <w:t>整理して順序立て、話の構成を決める</w:t>
                              </w:r>
                            </w:p>
                            <w:p w14:paraId="6643F871" w14:textId="7C66173B" w:rsidR="00712B53" w:rsidRPr="001D6881" w:rsidRDefault="001D6881" w:rsidP="00712B53">
                              <w:pPr>
                                <w:tabs>
                                  <w:tab w:val="num" w:pos="720"/>
                                </w:tabs>
                                <w:snapToGrid w:val="0"/>
                                <w:rPr>
                                  <w:rFonts w:ascii="游ゴシック" w:eastAsia="游ゴシック" w:hAnsi="游ゴシック"/>
                                  <w:sz w:val="20"/>
                                  <w:szCs w:val="20"/>
                                </w:rPr>
                              </w:pPr>
                              <w:r w:rsidRPr="001D6881">
                                <w:rPr>
                                  <w:rFonts w:ascii="游ゴシック" w:eastAsia="游ゴシック" w:hAnsi="游ゴシック" w:cs="Meiryo UI" w:hint="eastAsia"/>
                                  <w:sz w:val="16"/>
                                  <w:szCs w:val="16"/>
                                </w:rPr>
                                <w:t>･</w:t>
                              </w:r>
                              <w:r w:rsidR="00712B53" w:rsidRPr="001D6881">
                                <w:rPr>
                                  <w:rFonts w:ascii="游ゴシック" w:eastAsia="游ゴシック" w:hAnsi="游ゴシック" w:cs="Meiryo UI" w:hint="eastAsia"/>
                                  <w:sz w:val="16"/>
                                  <w:szCs w:val="16"/>
                                </w:rPr>
                                <w:t>もっとわかりやすくする工夫はないか考える</w:t>
                              </w:r>
                            </w:p>
                            <w:p w14:paraId="589EEC47" w14:textId="77777777" w:rsidR="00712B53" w:rsidRPr="00AD601C" w:rsidRDefault="00712B53" w:rsidP="00712B5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12782174" name="直線矢印コネクタ 13"/>
                        <wps:cNvCnPr/>
                        <wps:spPr>
                          <a:xfrm>
                            <a:off x="789709" y="117764"/>
                            <a:ext cx="1430968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4326152" name="直線矢印コネクタ 15"/>
                        <wps:cNvCnPr/>
                        <wps:spPr>
                          <a:xfrm>
                            <a:off x="3112077" y="117764"/>
                            <a:ext cx="1304059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BD5C4" id="グループ化 16" o:spid="_x0000_s1026" style="position:absolute;left:0;text-align:left;margin-left:-1.35pt;margin-top:2.55pt;width:536.3pt;height:46.65pt;z-index:251665408" coordsize="68112,5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">
                <v:rect id="Rectangle 3" o:spid="_x0000_s1027" style="position:absolute;width:68112;height:5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" strokecolor="#333">
                  <v:stroke dashstyle="dash"/>
                  <v:textbox inset="5.85pt,.7pt,5.85pt,.7pt">
                    <w:txbxContent>
                      <w:p w14:paraId="75199BF1" w14:textId="273414EB" w:rsidR="00712B53" w:rsidRPr="001D6881" w:rsidRDefault="001D6881" w:rsidP="00C05459">
                        <w:pPr>
                          <w:snapToGrid w:val="0"/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ascii="游ゴシック" w:eastAsia="游ゴシック" w:hAnsi="游ゴシック" w:hint="eastAsia"/>
                            <w:b/>
                            <w:bCs/>
                            <w:noProof/>
                            <w:sz w:val="20"/>
                          </w:rPr>
                          <w:t>①</w:t>
                        </w:r>
                        <w:r w:rsidRPr="001D6881">
                          <w:rPr>
                            <w:rFonts w:ascii="游ゴシック" w:eastAsia="游ゴシック" w:hAnsi="游ゴシック" w:hint="eastAsia"/>
                            <w:b/>
                            <w:bCs/>
                            <w:noProof/>
                            <w:sz w:val="20"/>
                          </w:rPr>
                          <w:t>まず柱！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bCs/>
                            <w:noProof/>
                            <w:sz w:val="20"/>
                          </w:rPr>
                          <w:t xml:space="preserve">　　　　　　　　　　　　</w:t>
                        </w:r>
                        <w:r w:rsidR="00C05459">
                          <w:rPr>
                            <w:rFonts w:ascii="游ゴシック" w:eastAsia="游ゴシック" w:hAnsi="游ゴシック" w:hint="eastAsia"/>
                            <w:b/>
                            <w:bCs/>
                            <w:noProof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bCs/>
                            <w:noProof/>
                            <w:sz w:val="20"/>
                          </w:rPr>
                          <w:t>②次に整理　　　　　　　　　　　　③最後に評価</w:t>
                        </w:r>
                      </w:p>
                    </w:txbxContent>
                  </v:textbox>
                </v:rect>
                <v:rect id="Rectangle 4" o:spid="_x0000_s1028" style="position:absolute;left:727;top:2130;width:21698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">
                  <v:textbox inset="5.85pt,.7pt,5.85pt,.7pt">
                    <w:txbxContent>
                      <w:p w14:paraId="41DC30D3" w14:textId="462A7CEA" w:rsidR="00712B53" w:rsidRPr="001D6881" w:rsidRDefault="001D6881" w:rsidP="00712B53">
                        <w:pPr>
                          <w:snapToGrid w:val="0"/>
                          <w:rPr>
                            <w:rFonts w:ascii="游ゴシック" w:eastAsia="游ゴシック" w:hAnsi="游ゴシック" w:cs="Meiryo UI"/>
                            <w:sz w:val="16"/>
                            <w:szCs w:val="16"/>
                          </w:rPr>
                        </w:pPr>
                        <w:r w:rsidRPr="001D6881">
                          <w:rPr>
                            <w:rFonts w:ascii="游ゴシック" w:eastAsia="游ゴシック" w:hAnsi="游ゴシック" w:cs="Meiryo UI" w:hint="eastAsia"/>
                            <w:sz w:val="16"/>
                            <w:szCs w:val="16"/>
                          </w:rPr>
                          <w:t>･</w:t>
                        </w:r>
                        <w:r w:rsidR="00712B53" w:rsidRPr="001D6881">
                          <w:rPr>
                            <w:rFonts w:ascii="游ゴシック" w:eastAsia="游ゴシック" w:hAnsi="游ゴシック" w:cs="Meiryo UI" w:hint="eastAsia"/>
                            <w:sz w:val="16"/>
                            <w:szCs w:val="16"/>
                          </w:rPr>
                          <w:t>テーマに基づ</w:t>
                        </w:r>
                        <w:r w:rsidR="00A00F4F" w:rsidRPr="001D6881">
                          <w:rPr>
                            <w:rFonts w:ascii="游ゴシック" w:eastAsia="游ゴシック" w:hAnsi="游ゴシック" w:cs="Meiryo UI" w:hint="eastAsia"/>
                            <w:sz w:val="16"/>
                            <w:szCs w:val="16"/>
                          </w:rPr>
                          <w:t>き</w:t>
                        </w:r>
                        <w:r w:rsidR="00712B53" w:rsidRPr="001D6881">
                          <w:rPr>
                            <w:rFonts w:ascii="游ゴシック" w:eastAsia="游ゴシック" w:hAnsi="游ゴシック" w:cs="Meiryo UI"/>
                            <w:sz w:val="16"/>
                            <w:szCs w:val="16"/>
                          </w:rPr>
                          <w:t>1</w:t>
                        </w:r>
                        <w:r w:rsidR="00712B53" w:rsidRPr="001D6881">
                          <w:rPr>
                            <w:rFonts w:ascii="游ゴシック" w:eastAsia="游ゴシック" w:hAnsi="游ゴシック" w:cs="Meiryo UI" w:hint="eastAsia"/>
                            <w:sz w:val="16"/>
                            <w:szCs w:val="16"/>
                          </w:rPr>
                          <w:t>番言いたいことを決める</w:t>
                        </w:r>
                      </w:p>
                      <w:p w14:paraId="3749F694" w14:textId="29BDB895" w:rsidR="00712B53" w:rsidRPr="001D6881" w:rsidRDefault="001D6881" w:rsidP="00712B53">
                        <w:pPr>
                          <w:snapToGrid w:val="0"/>
                          <w:rPr>
                            <w:rFonts w:ascii="游ゴシック" w:eastAsia="游ゴシック" w:hAnsi="游ゴシック"/>
                            <w:sz w:val="16"/>
                            <w:szCs w:val="16"/>
                          </w:rPr>
                        </w:pPr>
                        <w:r w:rsidRPr="001D6881">
                          <w:rPr>
                            <w:rFonts w:ascii="游ゴシック" w:eastAsia="游ゴシック" w:hAnsi="游ゴシック" w:cs="Meiryo UI" w:hint="eastAsia"/>
                            <w:sz w:val="16"/>
                            <w:szCs w:val="16"/>
                          </w:rPr>
                          <w:t>･</w:t>
                        </w:r>
                        <w:r w:rsidR="00712B53" w:rsidRPr="001D6881">
                          <w:rPr>
                            <w:rFonts w:ascii="游ゴシック" w:eastAsia="游ゴシック" w:hAnsi="游ゴシック" w:cs="Meiryo UI" w:hint="eastAsia"/>
                            <w:sz w:val="16"/>
                            <w:szCs w:val="16"/>
                          </w:rPr>
                          <w:t>話すべき事柄を書き出す</w:t>
                        </w:r>
                      </w:p>
                      <w:p w14:paraId="2B856322" w14:textId="77777777" w:rsidR="00712B53" w:rsidRPr="001D6881" w:rsidRDefault="00712B53" w:rsidP="00712B53"/>
                    </w:txbxContent>
                  </v:textbox>
                </v:rect>
                <v:rect id="Rectangle 5" o:spid="_x0000_s1029" style="position:absolute;left:22860;top:2130;width:20847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">
                  <v:textbox inset="5.85pt,.7pt,5.85pt,.7pt">
                    <w:txbxContent>
                      <w:p w14:paraId="1C261C2F" w14:textId="4C6B393C" w:rsidR="00712B53" w:rsidRPr="001D6881" w:rsidRDefault="001D6881" w:rsidP="00712B53">
                        <w:pPr>
                          <w:snapToGrid w:val="0"/>
                          <w:rPr>
                            <w:rFonts w:ascii="游ゴシック" w:eastAsia="游ゴシック" w:hAnsi="游ゴシック" w:cs="Meiryo UI"/>
                            <w:sz w:val="16"/>
                            <w:szCs w:val="16"/>
                          </w:rPr>
                        </w:pPr>
                        <w:r w:rsidRPr="001D6881">
                          <w:rPr>
                            <w:rFonts w:ascii="游ゴシック" w:eastAsia="游ゴシック" w:hAnsi="游ゴシック" w:cs="Meiryo UI" w:hint="eastAsia"/>
                            <w:sz w:val="16"/>
                            <w:szCs w:val="16"/>
                          </w:rPr>
                          <w:t>･</w:t>
                        </w:r>
                        <w:r w:rsidR="00712B53" w:rsidRPr="001D6881">
                          <w:rPr>
                            <w:rFonts w:ascii="游ゴシック" w:eastAsia="游ゴシック" w:hAnsi="游ゴシック" w:cs="Meiryo UI" w:hint="eastAsia"/>
                            <w:sz w:val="16"/>
                            <w:szCs w:val="16"/>
                          </w:rPr>
                          <w:t>どんな順序で話すか考える</w:t>
                        </w:r>
                      </w:p>
                      <w:p w14:paraId="7D13F8EF" w14:textId="275B2AAD" w:rsidR="00712B53" w:rsidRPr="001D6881" w:rsidRDefault="001D6881" w:rsidP="00712B53">
                        <w:pPr>
                          <w:snapToGrid w:val="0"/>
                          <w:rPr>
                            <w:rFonts w:ascii="游ゴシック" w:eastAsia="游ゴシック" w:hAnsi="游ゴシック" w:hint="eastAsia"/>
                            <w:sz w:val="16"/>
                            <w:szCs w:val="16"/>
                          </w:rPr>
                        </w:pPr>
                        <w:r w:rsidRPr="001D6881">
                          <w:rPr>
                            <w:rFonts w:ascii="游ゴシック" w:eastAsia="游ゴシック" w:hAnsi="游ゴシック" w:cs="Meiryo UI" w:hint="eastAsia"/>
                            <w:sz w:val="16"/>
                            <w:szCs w:val="16"/>
                          </w:rPr>
                          <w:t>･</w:t>
                        </w:r>
                        <w:r w:rsidR="00712B53" w:rsidRPr="001D6881">
                          <w:rPr>
                            <w:rFonts w:ascii="游ゴシック" w:eastAsia="游ゴシック" w:hAnsi="游ゴシック" w:cs="Meiryo UI" w:hint="eastAsia"/>
                            <w:sz w:val="16"/>
                            <w:szCs w:val="16"/>
                          </w:rPr>
                          <w:t>相手の立場でわかりにくい個所を探す</w:t>
                        </w:r>
                      </w:p>
                      <w:p w14:paraId="0241DC11" w14:textId="77777777" w:rsidR="00712B53" w:rsidRPr="00780B42" w:rsidRDefault="00712B53" w:rsidP="00712B53"/>
                    </w:txbxContent>
                  </v:textbox>
                </v:rect>
                <v:rect id="Rectangle 6" o:spid="_x0000_s1030" style="position:absolute;left:44473;top:2130;width:22783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">
                  <v:textbox inset="5.85pt,.7pt,5.85pt,.7pt">
                    <w:txbxContent>
                      <w:p w14:paraId="3E47DF08" w14:textId="1B5C42DB" w:rsidR="00712B53" w:rsidRPr="001D6881" w:rsidRDefault="001D6881" w:rsidP="00712B53">
                        <w:pPr>
                          <w:snapToGrid w:val="0"/>
                          <w:rPr>
                            <w:rFonts w:ascii="游ゴシック" w:eastAsia="游ゴシック" w:hAnsi="游ゴシック" w:cs="Meiryo UI" w:hint="eastAsia"/>
                            <w:sz w:val="16"/>
                            <w:szCs w:val="16"/>
                          </w:rPr>
                        </w:pPr>
                        <w:r w:rsidRPr="001D6881">
                          <w:rPr>
                            <w:rFonts w:ascii="游ゴシック" w:eastAsia="游ゴシック" w:hAnsi="游ゴシック" w:cs="Meiryo UI" w:hint="eastAsia"/>
                            <w:sz w:val="16"/>
                            <w:szCs w:val="16"/>
                          </w:rPr>
                          <w:t>･</w:t>
                        </w:r>
                        <w:r w:rsidR="00712B53" w:rsidRPr="001D6881">
                          <w:rPr>
                            <w:rFonts w:ascii="游ゴシック" w:eastAsia="游ゴシック" w:hAnsi="游ゴシック" w:cs="Meiryo UI" w:hint="eastAsia"/>
                            <w:sz w:val="16"/>
                            <w:szCs w:val="16"/>
                          </w:rPr>
                          <w:t>整理して順序立て、話の構成を決める</w:t>
                        </w:r>
                      </w:p>
                      <w:p w14:paraId="6643F871" w14:textId="7C66173B" w:rsidR="00712B53" w:rsidRPr="001D6881" w:rsidRDefault="001D6881" w:rsidP="00712B53">
                        <w:pPr>
                          <w:tabs>
                            <w:tab w:val="num" w:pos="720"/>
                          </w:tabs>
                          <w:snapToGrid w:val="0"/>
                          <w:rPr>
                            <w:rFonts w:ascii="游ゴシック" w:eastAsia="游ゴシック" w:hAnsi="游ゴシック"/>
                            <w:sz w:val="20"/>
                            <w:szCs w:val="20"/>
                          </w:rPr>
                        </w:pPr>
                        <w:r w:rsidRPr="001D6881">
                          <w:rPr>
                            <w:rFonts w:ascii="游ゴシック" w:eastAsia="游ゴシック" w:hAnsi="游ゴシック" w:cs="Meiryo UI" w:hint="eastAsia"/>
                            <w:sz w:val="16"/>
                            <w:szCs w:val="16"/>
                          </w:rPr>
                          <w:t>･</w:t>
                        </w:r>
                        <w:r w:rsidR="00712B53" w:rsidRPr="001D6881">
                          <w:rPr>
                            <w:rFonts w:ascii="游ゴシック" w:eastAsia="游ゴシック" w:hAnsi="游ゴシック" w:cs="Meiryo UI" w:hint="eastAsia"/>
                            <w:sz w:val="16"/>
                            <w:szCs w:val="16"/>
                          </w:rPr>
                          <w:t>もっとわかりやすくする工夫はないか考える</w:t>
                        </w:r>
                      </w:p>
                      <w:p w14:paraId="589EEC47" w14:textId="77777777" w:rsidR="00712B53" w:rsidRPr="00AD601C" w:rsidRDefault="00712B53" w:rsidP="00712B53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3" o:spid="_x0000_s1031" type="#_x0000_t32" style="position:absolute;left:7897;top:1177;width:143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" strokecolor="black [3213]" strokeweight="1.25pt">
                  <v:stroke endarrow="block" joinstyle="miter"/>
                </v:shape>
                <v:shape id="直線矢印コネクタ 15" o:spid="_x0000_s1032" type="#_x0000_t32" style="position:absolute;left:31120;top:1177;width:130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" strokecolor="black [3213]" strokeweight="1.25pt">
                  <v:stroke endarrow="block" joinstyle="miter"/>
                </v:shape>
              </v:group>
            </w:pict>
          </mc:Fallback>
        </mc:AlternateContent>
      </w:r>
    </w:p>
    <w:p w14:paraId="342D5180" w14:textId="56F3FC77" w:rsidR="00712B53" w:rsidRPr="00712B53" w:rsidRDefault="00712B53" w:rsidP="00712B53">
      <w:pPr>
        <w:adjustRightInd w:val="0"/>
        <w:snapToGrid w:val="0"/>
        <w:rPr>
          <w:rFonts w:ascii="游ゴシック" w:eastAsia="游ゴシック" w:hAnsi="游ゴシック" w:cs="Meiryo UI" w:hint="eastAsia"/>
          <w:sz w:val="20"/>
        </w:rPr>
      </w:pPr>
    </w:p>
    <w:p w14:paraId="499C6155" w14:textId="77777777" w:rsidR="00712B53" w:rsidRPr="00712B53" w:rsidRDefault="00712B53" w:rsidP="00712B53">
      <w:pPr>
        <w:adjustRightInd w:val="0"/>
        <w:snapToGrid w:val="0"/>
        <w:rPr>
          <w:rFonts w:ascii="游ゴシック" w:eastAsia="游ゴシック" w:hAnsi="游ゴシック" w:cs="Meiryo UI" w:hint="eastAsia"/>
          <w:sz w:val="20"/>
        </w:rPr>
      </w:pPr>
    </w:p>
    <w:p w14:paraId="6D570900" w14:textId="77777777" w:rsidR="00712B53" w:rsidRPr="00712B53" w:rsidRDefault="00712B53" w:rsidP="00712B53">
      <w:pPr>
        <w:adjustRightInd w:val="0"/>
        <w:snapToGrid w:val="0"/>
        <w:spacing w:line="100" w:lineRule="exact"/>
        <w:jc w:val="left"/>
        <w:rPr>
          <w:rFonts w:ascii="游ゴシック" w:eastAsia="游ゴシック" w:hAnsi="游ゴシック" w:cs="Meiryo UI" w:hint="eastAsia"/>
          <w:b/>
          <w:bCs/>
          <w:szCs w:val="21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8"/>
      </w:tblGrid>
      <w:tr w:rsidR="00196B9D" w:rsidRPr="000B7F0E" w14:paraId="579502CD" w14:textId="77777777" w:rsidTr="00EA200E">
        <w:trPr>
          <w:trHeight w:val="7087"/>
        </w:trPr>
        <w:tc>
          <w:tcPr>
            <w:tcW w:w="10768" w:type="dxa"/>
            <w:shd w:val="clear" w:color="auto" w:fill="auto"/>
          </w:tcPr>
          <w:p w14:paraId="7D9F785A" w14:textId="77777777" w:rsidR="001D375E" w:rsidRPr="000B7F0E" w:rsidRDefault="001D375E" w:rsidP="00B22277">
            <w:pPr>
              <w:adjustRightInd w:val="0"/>
              <w:snapToGrid w:val="0"/>
              <w:spacing w:line="160" w:lineRule="exact"/>
              <w:jc w:val="left"/>
              <w:rPr>
                <w:rFonts w:ascii="游ゴシック" w:eastAsia="游ゴシック" w:hAnsi="游ゴシック" w:cs="Meiryo UI"/>
                <w:sz w:val="16"/>
                <w:szCs w:val="16"/>
              </w:rPr>
            </w:pPr>
            <w:r w:rsidRPr="000B7F0E">
              <w:rPr>
                <w:rFonts w:ascii="游ゴシック" w:eastAsia="游ゴシック" w:hAnsi="游ゴシック" w:cs="Meiryo UI" w:hint="eastAsia"/>
                <w:sz w:val="20"/>
                <w:szCs w:val="20"/>
              </w:rPr>
              <w:t xml:space="preserve">　</w:t>
            </w:r>
          </w:p>
          <w:p w14:paraId="69D90576" w14:textId="3AC7BA22" w:rsidR="001D375E" w:rsidRPr="00132853" w:rsidRDefault="00BB5E31" w:rsidP="001D375E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32853">
              <w:rPr>
                <w:rFonts w:ascii="游ゴシック" w:eastAsia="游ゴシック" w:hAnsi="游ゴシック" w:cs="Meiryo UI" w:hint="eastAsia"/>
                <w:sz w:val="20"/>
                <w:szCs w:val="20"/>
              </w:rPr>
              <w:t>■</w:t>
            </w:r>
            <w:r w:rsidR="001D375E" w:rsidRPr="00132853">
              <w:rPr>
                <w:rFonts w:ascii="游ゴシック" w:eastAsia="游ゴシック" w:hAnsi="游ゴシック" w:cs="Meiryo UI" w:hint="eastAsia"/>
                <w:sz w:val="20"/>
                <w:szCs w:val="20"/>
              </w:rPr>
              <w:t xml:space="preserve">(誰に)　</w:t>
            </w:r>
            <w:r w:rsidR="001D375E" w:rsidRPr="00132853">
              <w:rPr>
                <w:rFonts w:ascii="游ゴシック" w:eastAsia="游ゴシック" w:hAnsi="游ゴシック" w:cs="Meiryo UI" w:hint="eastAsia"/>
                <w:sz w:val="20"/>
                <w:szCs w:val="20"/>
                <w:u w:val="single"/>
              </w:rPr>
              <w:t xml:space="preserve">　　　　　　　　　　　</w:t>
            </w:r>
            <w:r w:rsidR="000B7F0E" w:rsidRPr="00132853">
              <w:rPr>
                <w:rFonts w:ascii="游ゴシック" w:eastAsia="游ゴシック" w:hAnsi="游ゴシック" w:cs="Meiryo UI" w:hint="eastAsia"/>
                <w:sz w:val="20"/>
                <w:szCs w:val="20"/>
                <w:u w:val="single"/>
              </w:rPr>
              <w:t xml:space="preserve">　</w:t>
            </w:r>
            <w:r w:rsidR="001D375E" w:rsidRPr="00132853">
              <w:rPr>
                <w:rFonts w:ascii="游ゴシック" w:eastAsia="游ゴシック" w:hAnsi="游ゴシック" w:cs="Meiryo UI" w:hint="eastAsia"/>
                <w:sz w:val="20"/>
                <w:szCs w:val="20"/>
                <w:u w:val="single"/>
              </w:rPr>
              <w:t xml:space="preserve">　</w:t>
            </w:r>
            <w:r w:rsidR="001D375E" w:rsidRPr="00132853">
              <w:rPr>
                <w:rFonts w:ascii="游ゴシック" w:eastAsia="游ゴシック" w:hAnsi="游ゴシック" w:cs="Meiryo UI" w:hint="eastAsia"/>
                <w:sz w:val="20"/>
                <w:szCs w:val="20"/>
              </w:rPr>
              <w:t xml:space="preserve">　に、　(何の)　</w:t>
            </w:r>
            <w:r w:rsidR="001D375E" w:rsidRPr="00132853">
              <w:rPr>
                <w:rFonts w:ascii="游ゴシック" w:eastAsia="游ゴシック" w:hAnsi="游ゴシック" w:cs="Meiryo UI" w:hint="eastAsia"/>
                <w:sz w:val="20"/>
                <w:szCs w:val="20"/>
                <w:u w:val="single"/>
              </w:rPr>
              <w:t xml:space="preserve">　　　　　　　　　　　　　　</w:t>
            </w:r>
            <w:r w:rsidR="001D375E" w:rsidRPr="00132853">
              <w:rPr>
                <w:rFonts w:ascii="游ゴシック" w:eastAsia="游ゴシック" w:hAnsi="游ゴシック" w:cs="Meiryo UI" w:hint="eastAsia"/>
                <w:sz w:val="20"/>
                <w:szCs w:val="20"/>
              </w:rPr>
              <w:t>の説明をする</w:t>
            </w:r>
          </w:p>
          <w:p w14:paraId="45B367F1" w14:textId="12DA20FE" w:rsidR="002F537C" w:rsidRPr="00132853" w:rsidRDefault="000B7F0E" w:rsidP="008958CE">
            <w:pPr>
              <w:adjustRightInd w:val="0"/>
              <w:snapToGrid w:val="0"/>
              <w:spacing w:line="300" w:lineRule="exact"/>
              <w:jc w:val="left"/>
              <w:rPr>
                <w:rFonts w:ascii="游ゴシック" w:eastAsia="游ゴシック" w:hAnsi="游ゴシック" w:cs="Meiryo UI"/>
                <w:sz w:val="20"/>
                <w:szCs w:val="20"/>
              </w:rPr>
            </w:pPr>
            <w:r w:rsidRPr="00132853">
              <w:rPr>
                <w:rFonts w:ascii="游ゴシック" w:eastAsia="游ゴシック" w:hAnsi="游ゴシック" w:cs="Meiryo UI" w:hint="eastAsia"/>
                <w:sz w:val="20"/>
                <w:szCs w:val="20"/>
              </w:rPr>
              <w:t xml:space="preserve">　</w:t>
            </w:r>
          </w:p>
          <w:p w14:paraId="0EA76DDB" w14:textId="77777777" w:rsidR="001D375E" w:rsidRPr="00132853" w:rsidRDefault="001D375E" w:rsidP="001D375E">
            <w:pPr>
              <w:adjustRightInd w:val="0"/>
              <w:snapToGrid w:val="0"/>
              <w:jc w:val="left"/>
              <w:rPr>
                <w:rFonts w:ascii="游ゴシック" w:eastAsia="游ゴシック" w:hAnsi="游ゴシック" w:cs="Meiryo UI"/>
                <w:sz w:val="20"/>
                <w:szCs w:val="20"/>
              </w:rPr>
            </w:pPr>
            <w:r w:rsidRPr="00132853">
              <w:rPr>
                <w:rFonts w:ascii="游ゴシック" w:eastAsia="游ゴシック" w:hAnsi="游ゴシック" w:cs="Meiryo UI" w:hint="eastAsia"/>
                <w:sz w:val="20"/>
                <w:szCs w:val="20"/>
              </w:rPr>
              <w:t>■一番伝えたいこと</w:t>
            </w:r>
            <w:r w:rsidR="00DE3FF4" w:rsidRPr="00132853">
              <w:rPr>
                <w:rFonts w:ascii="游ゴシック" w:eastAsia="游ゴシック" w:hAnsi="游ゴシック" w:cs="Meiryo UI" w:hint="eastAsia"/>
                <w:sz w:val="20"/>
                <w:szCs w:val="20"/>
              </w:rPr>
              <w:t>、わかってほしいこと</w:t>
            </w:r>
            <w:r w:rsidR="00075856" w:rsidRPr="00132853">
              <w:rPr>
                <w:rFonts w:ascii="游ゴシック" w:eastAsia="游ゴシック" w:hAnsi="游ゴシック" w:cs="Meiryo UI" w:hint="eastAsia"/>
                <w:sz w:val="20"/>
                <w:szCs w:val="20"/>
              </w:rPr>
              <w:t>は何ですか？</w:t>
            </w:r>
            <w:r w:rsidRPr="00132853">
              <w:rPr>
                <w:rFonts w:ascii="游ゴシック" w:eastAsia="游ゴシック" w:hAnsi="游ゴシック" w:cs="Meiryo UI" w:hint="eastAsia"/>
                <w:sz w:val="20"/>
                <w:szCs w:val="20"/>
              </w:rPr>
              <w:t>（20文字程度で）</w:t>
            </w:r>
          </w:p>
          <w:p w14:paraId="2AE33D5E" w14:textId="6A635CE5" w:rsidR="00A00F4F" w:rsidRPr="00132853" w:rsidRDefault="000B7F0E" w:rsidP="001D375E">
            <w:pPr>
              <w:adjustRightInd w:val="0"/>
              <w:snapToGrid w:val="0"/>
              <w:jc w:val="left"/>
              <w:rPr>
                <w:rFonts w:ascii="游ゴシック" w:eastAsia="游ゴシック" w:hAnsi="游ゴシック" w:cs="Meiryo UI" w:hint="eastAsia"/>
                <w:sz w:val="20"/>
                <w:szCs w:val="20"/>
              </w:rPr>
            </w:pPr>
            <w:r w:rsidRPr="00132853">
              <w:rPr>
                <w:rFonts w:ascii="游ゴシック" w:eastAsia="游ゴシック" w:hAnsi="游ゴシック" w:cs="Meiryo UI" w:hint="eastAsia"/>
                <w:sz w:val="20"/>
                <w:szCs w:val="20"/>
              </w:rPr>
              <w:t xml:space="preserve">　</w:t>
            </w:r>
            <w:r w:rsidR="00A00F4F" w:rsidRPr="00132853">
              <w:rPr>
                <w:rFonts w:ascii="游ゴシック" w:eastAsia="游ゴシック" w:hAnsi="游ゴシック" w:cs="Meiryo UI" w:hint="eastAsia"/>
                <w:sz w:val="20"/>
                <w:szCs w:val="20"/>
              </w:rPr>
              <w:t xml:space="preserve">　</w:t>
            </w:r>
          </w:p>
          <w:p w14:paraId="0FD3F4FB" w14:textId="475015AF" w:rsidR="00A00F4F" w:rsidRPr="00132853" w:rsidRDefault="001D375E" w:rsidP="00A00F4F">
            <w:pPr>
              <w:adjustRightInd w:val="0"/>
              <w:snapToGrid w:val="0"/>
              <w:rPr>
                <w:rFonts w:ascii="游ゴシック" w:eastAsia="游ゴシック" w:hAnsi="游ゴシック" w:cs="Meiryo UI" w:hint="eastAsia"/>
                <w:sz w:val="20"/>
                <w:szCs w:val="20"/>
              </w:rPr>
            </w:pPr>
            <w:r w:rsidRPr="00132853">
              <w:rPr>
                <w:rFonts w:ascii="游ゴシック" w:eastAsia="游ゴシック" w:hAnsi="游ゴシック" w:cs="Meiryo UI" w:hint="eastAsia"/>
                <w:sz w:val="20"/>
                <w:szCs w:val="20"/>
              </w:rPr>
              <w:t>■</w:t>
            </w:r>
            <w:r w:rsidR="00DE3FF4" w:rsidRPr="00132853">
              <w:rPr>
                <w:rFonts w:ascii="游ゴシック" w:eastAsia="游ゴシック" w:hAnsi="游ゴシック" w:cs="Meiryo UI" w:hint="eastAsia"/>
                <w:sz w:val="20"/>
                <w:szCs w:val="20"/>
              </w:rPr>
              <w:t>どのような</w:t>
            </w:r>
            <w:r w:rsidR="00A00F4F" w:rsidRPr="00132853">
              <w:rPr>
                <w:rFonts w:ascii="游ゴシック" w:eastAsia="游ゴシック" w:hAnsi="游ゴシック" w:cs="Meiryo UI" w:hint="eastAsia"/>
                <w:sz w:val="20"/>
                <w:szCs w:val="20"/>
              </w:rPr>
              <w:t>展開で</w:t>
            </w:r>
            <w:r w:rsidR="00DE3FF4" w:rsidRPr="00132853">
              <w:rPr>
                <w:rFonts w:ascii="游ゴシック" w:eastAsia="游ゴシック" w:hAnsi="游ゴシック" w:cs="Meiryo UI" w:hint="eastAsia"/>
                <w:sz w:val="20"/>
                <w:szCs w:val="20"/>
              </w:rPr>
              <w:t>話を</w:t>
            </w:r>
            <w:r w:rsidR="00A00F4F" w:rsidRPr="00132853">
              <w:rPr>
                <w:rFonts w:ascii="游ゴシック" w:eastAsia="游ゴシック" w:hAnsi="游ゴシック" w:cs="Meiryo UI" w:hint="eastAsia"/>
                <w:sz w:val="20"/>
                <w:szCs w:val="20"/>
              </w:rPr>
              <w:t>しますか？</w:t>
            </w:r>
            <w:r w:rsidR="00341EBE" w:rsidRPr="00132853">
              <w:rPr>
                <w:rFonts w:ascii="游ゴシック" w:eastAsia="游ゴシック" w:hAnsi="游ゴシック" w:cs="Meiryo UI" w:hint="eastAsia"/>
                <w:sz w:val="20"/>
                <w:szCs w:val="20"/>
              </w:rPr>
              <w:t xml:space="preserve">　</w:t>
            </w:r>
            <w:r w:rsidR="00EA200E">
              <w:rPr>
                <w:rFonts w:ascii="游ゴシック" w:eastAsia="游ゴシック" w:hAnsi="游ゴシック" w:cs="Meiryo UI" w:hint="eastAsia"/>
                <w:sz w:val="20"/>
                <w:szCs w:val="20"/>
              </w:rPr>
              <w:t>3分間の</w:t>
            </w:r>
            <w:r w:rsidR="00A00F4F" w:rsidRPr="00132853">
              <w:rPr>
                <w:rFonts w:ascii="游ゴシック" w:eastAsia="游ゴシック" w:hAnsi="游ゴシック" w:cs="Meiryo UI" w:hint="eastAsia"/>
                <w:bCs/>
                <w:sz w:val="20"/>
                <w:szCs w:val="20"/>
              </w:rPr>
              <w:t>大まかな流れ（タイムスケジュール）</w:t>
            </w:r>
            <w:r w:rsidR="00A00F4F" w:rsidRPr="00132853">
              <w:rPr>
                <w:rFonts w:ascii="游ゴシック" w:eastAsia="游ゴシック" w:hAnsi="游ゴシック" w:cs="Meiryo UI" w:hint="eastAsia"/>
                <w:bCs/>
                <w:sz w:val="20"/>
                <w:szCs w:val="20"/>
              </w:rPr>
              <w:t>と話の内容</w:t>
            </w:r>
            <w:r w:rsidR="00A00F4F" w:rsidRPr="00132853">
              <w:rPr>
                <w:rFonts w:ascii="游ゴシック" w:eastAsia="游ゴシック" w:hAnsi="游ゴシック" w:cs="Meiryo UI" w:hint="eastAsia"/>
                <w:bCs/>
                <w:sz w:val="20"/>
                <w:szCs w:val="20"/>
              </w:rPr>
              <w:t>をご記入ください</w:t>
            </w:r>
          </w:p>
          <w:p w14:paraId="5169EEE4" w14:textId="4F71AD6F" w:rsidR="00A00F4F" w:rsidRPr="00712B53" w:rsidRDefault="00963BD6" w:rsidP="00A00F4F">
            <w:pPr>
              <w:adjustRightInd w:val="0"/>
              <w:snapToGrid w:val="0"/>
              <w:rPr>
                <w:rFonts w:ascii="游ゴシック" w:eastAsia="游ゴシック" w:hAnsi="游ゴシック" w:cs="Meiryo UI" w:hint="eastAsia"/>
              </w:rPr>
            </w:pPr>
            <w:r w:rsidRPr="00712B53">
              <w:rPr>
                <w:rFonts w:ascii="游ゴシック" w:eastAsia="游ゴシック" w:hAnsi="游ゴシック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78F90FC" wp14:editId="2B5BA092">
                      <wp:simplePos x="0" y="0"/>
                      <wp:positionH relativeFrom="column">
                        <wp:posOffset>669636</wp:posOffset>
                      </wp:positionH>
                      <wp:positionV relativeFrom="paragraph">
                        <wp:posOffset>54610</wp:posOffset>
                      </wp:positionV>
                      <wp:extent cx="5943600" cy="3122469"/>
                      <wp:effectExtent l="0" t="0" r="19050" b="20955"/>
                      <wp:wrapNone/>
                      <wp:docPr id="645026558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31224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C8746C" w14:textId="77777777" w:rsidR="00A00F4F" w:rsidRPr="00963BD6" w:rsidRDefault="00A00F4F" w:rsidP="00963BD6">
                                  <w:pPr>
                                    <w:snapToGrid w:val="0"/>
                                    <w:jc w:val="left"/>
                                    <w:rPr>
                                      <w:rFonts w:ascii="游ゴシック" w:eastAsia="游ゴシック" w:hAnsi="游ゴシック"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F90FC" id="正方形/長方形 9" o:spid="_x0000_s1033" style="position:absolute;left:0;text-align:left;margin-left:52.75pt;margin-top:4.3pt;width:468pt;height:245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">
                      <v:textbox inset="5.85pt,.7pt,5.85pt,.7pt">
                        <w:txbxContent>
                          <w:p w14:paraId="3FC8746C" w14:textId="77777777" w:rsidR="00A00F4F" w:rsidRPr="00963BD6" w:rsidRDefault="00A00F4F" w:rsidP="00963BD6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游ゴシック" w:eastAsia="游ゴシック" w:hAnsi="游ゴシック" w:cs="Meiryo U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10C5A82" wp14:editId="6D6F688B">
                      <wp:simplePos x="0" y="0"/>
                      <wp:positionH relativeFrom="column">
                        <wp:posOffset>120419</wp:posOffset>
                      </wp:positionH>
                      <wp:positionV relativeFrom="paragraph">
                        <wp:posOffset>198294</wp:posOffset>
                      </wp:positionV>
                      <wp:extent cx="430530" cy="3008168"/>
                      <wp:effectExtent l="0" t="0" r="7620" b="1905"/>
                      <wp:wrapNone/>
                      <wp:docPr id="181834659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" cy="3008168"/>
                              </a:xfrm>
                              <a:prstGeom prst="downArrow">
                                <a:avLst>
                                  <a:gd name="adj1" fmla="val 49593"/>
                                  <a:gd name="adj2" fmla="val 56875"/>
                                </a:avLst>
                              </a:prstGeom>
                              <a:solidFill>
                                <a:srgbClr val="9696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B0DF6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0" o:spid="_x0000_s1026" type="#_x0000_t67" style="position:absolute;margin-left:9.5pt;margin-top:15.6pt;width:33.9pt;height:236.8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" adj="19842,5444" fillcolor="#969696" stroked="f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cs="Meiryo UI" w:hint="eastAsia"/>
                <w:noProof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6DD5C0" wp14:editId="660A8F36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87804</wp:posOffset>
                      </wp:positionV>
                      <wp:extent cx="511175" cy="314117"/>
                      <wp:effectExtent l="0" t="0" r="22225" b="10160"/>
                      <wp:wrapNone/>
                      <wp:docPr id="143064342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175" cy="3141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272F2D" w14:textId="77777777" w:rsidR="00A00F4F" w:rsidRPr="00C05459" w:rsidRDefault="00A00F4F" w:rsidP="00963BD6">
                                  <w:pPr>
                                    <w:snapToGrid w:val="0"/>
                                    <w:ind w:leftChars="-50" w:left="-105" w:firstLineChars="68" w:firstLine="122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0545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切出し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6DD5C0" id="Rectangle 12" o:spid="_x0000_s1034" style="position:absolute;left:0;text-align:left;margin-left:7pt;margin-top:6.9pt;width:40.25pt;height: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">
                      <v:textbox inset="5.85pt,.7pt,5.85pt,.7pt">
                        <w:txbxContent>
                          <w:p w14:paraId="08272F2D" w14:textId="77777777" w:rsidR="00A00F4F" w:rsidRPr="00C05459" w:rsidRDefault="00A00F4F" w:rsidP="00963BD6">
                            <w:pPr>
                              <w:snapToGrid w:val="0"/>
                              <w:ind w:leftChars="-50" w:left="-105" w:firstLineChars="68" w:firstLine="122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0545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切出し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FE7306" w14:textId="297412F0" w:rsidR="00A00F4F" w:rsidRPr="00712B53" w:rsidRDefault="00A00F4F" w:rsidP="00A00F4F">
            <w:pPr>
              <w:adjustRightInd w:val="0"/>
              <w:snapToGrid w:val="0"/>
              <w:rPr>
                <w:rFonts w:ascii="游ゴシック" w:eastAsia="游ゴシック" w:hAnsi="游ゴシック" w:cs="Meiryo UI" w:hint="eastAsia"/>
                <w:kern w:val="0"/>
                <w:szCs w:val="22"/>
              </w:rPr>
            </w:pPr>
          </w:p>
          <w:p w14:paraId="25583694" w14:textId="65151187" w:rsidR="00BB5E31" w:rsidRPr="00A00F4F" w:rsidRDefault="00963BD6" w:rsidP="00BB5E31">
            <w:pPr>
              <w:adjustRightInd w:val="0"/>
              <w:snapToGrid w:val="0"/>
              <w:rPr>
                <w:rFonts w:ascii="游ゴシック" w:eastAsia="游ゴシック" w:hAnsi="游ゴシック" w:cs="Meiryo UI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Meiryo U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FBBAF4" wp14:editId="3E24E80E">
                      <wp:simplePos x="0" y="0"/>
                      <wp:positionH relativeFrom="column">
                        <wp:posOffset>83705</wp:posOffset>
                      </wp:positionH>
                      <wp:positionV relativeFrom="paragraph">
                        <wp:posOffset>130175</wp:posOffset>
                      </wp:positionV>
                      <wp:extent cx="511175" cy="314117"/>
                      <wp:effectExtent l="0" t="0" r="22225" b="10160"/>
                      <wp:wrapNone/>
                      <wp:docPr id="15353418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175" cy="3141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497FF4" w14:textId="77777777" w:rsidR="00A00F4F" w:rsidRPr="00963BD6" w:rsidRDefault="00A00F4F" w:rsidP="00963BD6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3BD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１分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FBBAF4" id="Rectangle 13" o:spid="_x0000_s1035" style="position:absolute;left:0;text-align:left;margin-left:6.6pt;margin-top:10.25pt;width:40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">
                      <v:textbox inset="5.85pt,.7pt,5.85pt,.7pt">
                        <w:txbxContent>
                          <w:p w14:paraId="62497FF4" w14:textId="77777777" w:rsidR="00A00F4F" w:rsidRPr="00963BD6" w:rsidRDefault="00A00F4F" w:rsidP="00963BD6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3BD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１分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3295CB" w14:textId="2E1FCE93" w:rsidR="00BB5E31" w:rsidRPr="000B7F0E" w:rsidRDefault="00BB5E31" w:rsidP="00BB5E31">
            <w:pPr>
              <w:adjustRightInd w:val="0"/>
              <w:snapToGrid w:val="0"/>
              <w:rPr>
                <w:rFonts w:ascii="游ゴシック" w:eastAsia="游ゴシック" w:hAnsi="游ゴシック" w:cs="Meiryo UI"/>
                <w:b/>
                <w:sz w:val="18"/>
                <w:szCs w:val="18"/>
              </w:rPr>
            </w:pPr>
          </w:p>
          <w:p w14:paraId="63A97844" w14:textId="7E8F935B" w:rsidR="00BB5E31" w:rsidRPr="000B7F0E" w:rsidRDefault="00BB5E31" w:rsidP="00BB5E31">
            <w:pPr>
              <w:adjustRightInd w:val="0"/>
              <w:snapToGrid w:val="0"/>
              <w:rPr>
                <w:rFonts w:ascii="游ゴシック" w:eastAsia="游ゴシック" w:hAnsi="游ゴシック" w:cs="Meiryo UI"/>
                <w:b/>
                <w:sz w:val="18"/>
                <w:szCs w:val="18"/>
              </w:rPr>
            </w:pPr>
          </w:p>
          <w:p w14:paraId="7777BBA4" w14:textId="1C533875" w:rsidR="00BB5E31" w:rsidRPr="000B7F0E" w:rsidRDefault="00BB5E31" w:rsidP="00BB5E31">
            <w:pPr>
              <w:adjustRightInd w:val="0"/>
              <w:snapToGrid w:val="0"/>
              <w:rPr>
                <w:rFonts w:ascii="游ゴシック" w:eastAsia="游ゴシック" w:hAnsi="游ゴシック" w:cs="Meiryo UI"/>
                <w:b/>
                <w:sz w:val="18"/>
                <w:szCs w:val="18"/>
              </w:rPr>
            </w:pPr>
          </w:p>
          <w:p w14:paraId="476674D8" w14:textId="5800E850" w:rsidR="00BB5E31" w:rsidRPr="000B7F0E" w:rsidRDefault="00963BD6" w:rsidP="00BB5E31">
            <w:pPr>
              <w:adjustRightInd w:val="0"/>
              <w:snapToGrid w:val="0"/>
              <w:rPr>
                <w:rFonts w:ascii="游ゴシック" w:eastAsia="游ゴシック" w:hAnsi="游ゴシック" w:cs="Meiryo UI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Meiryo U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D83D1B" wp14:editId="28E727F8">
                      <wp:simplePos x="0" y="0"/>
                      <wp:positionH relativeFrom="column">
                        <wp:posOffset>73314</wp:posOffset>
                      </wp:positionH>
                      <wp:positionV relativeFrom="paragraph">
                        <wp:posOffset>99060</wp:posOffset>
                      </wp:positionV>
                      <wp:extent cx="511175" cy="314117"/>
                      <wp:effectExtent l="0" t="0" r="22225" b="10160"/>
                      <wp:wrapNone/>
                      <wp:docPr id="7046014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175" cy="3141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E8CBB" w14:textId="77777777" w:rsidR="00A00F4F" w:rsidRPr="00963BD6" w:rsidRDefault="00A00F4F" w:rsidP="00963BD6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3BD6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２分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D83D1B" id="Rectangle 14" o:spid="_x0000_s1036" style="position:absolute;left:0;text-align:left;margin-left:5.75pt;margin-top:7.8pt;width:40.2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">
                      <v:textbox inset="5.85pt,.7pt,5.85pt,.7pt">
                        <w:txbxContent>
                          <w:p w14:paraId="38BE8CBB" w14:textId="77777777" w:rsidR="00A00F4F" w:rsidRPr="00963BD6" w:rsidRDefault="00A00F4F" w:rsidP="00963BD6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3BD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２分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9D5C75" w14:textId="2CB9A071" w:rsidR="00BB5E31" w:rsidRPr="000B7F0E" w:rsidRDefault="00BB5E31" w:rsidP="00BB5E31">
            <w:pPr>
              <w:adjustRightInd w:val="0"/>
              <w:snapToGrid w:val="0"/>
              <w:rPr>
                <w:rFonts w:ascii="游ゴシック" w:eastAsia="游ゴシック" w:hAnsi="游ゴシック" w:cs="Meiryo UI"/>
                <w:b/>
                <w:sz w:val="18"/>
                <w:szCs w:val="18"/>
              </w:rPr>
            </w:pPr>
          </w:p>
          <w:p w14:paraId="6FF0D41C" w14:textId="75123ED2" w:rsidR="00BB5E31" w:rsidRPr="000B7F0E" w:rsidRDefault="00BB5E31" w:rsidP="00BB5E31">
            <w:pPr>
              <w:adjustRightInd w:val="0"/>
              <w:snapToGrid w:val="0"/>
              <w:rPr>
                <w:rFonts w:ascii="游ゴシック" w:eastAsia="游ゴシック" w:hAnsi="游ゴシック" w:cs="Meiryo UI"/>
                <w:b/>
                <w:sz w:val="18"/>
                <w:szCs w:val="18"/>
              </w:rPr>
            </w:pPr>
          </w:p>
          <w:p w14:paraId="05062DB0" w14:textId="5EF275FD" w:rsidR="00BB5E31" w:rsidRPr="000B7F0E" w:rsidRDefault="00963BD6" w:rsidP="00BB5E31">
            <w:pPr>
              <w:adjustRightInd w:val="0"/>
              <w:snapToGrid w:val="0"/>
              <w:rPr>
                <w:rFonts w:ascii="游ゴシック" w:eastAsia="游ゴシック" w:hAnsi="游ゴシック" w:cs="Meiryo UI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Meiryo U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B79FE7" wp14:editId="461F239E">
                      <wp:simplePos x="0" y="0"/>
                      <wp:positionH relativeFrom="column">
                        <wp:posOffset>84051</wp:posOffset>
                      </wp:positionH>
                      <wp:positionV relativeFrom="paragraph">
                        <wp:posOffset>176299</wp:posOffset>
                      </wp:positionV>
                      <wp:extent cx="511175" cy="314117"/>
                      <wp:effectExtent l="0" t="0" r="22225" b="10160"/>
                      <wp:wrapNone/>
                      <wp:docPr id="168913683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175" cy="3141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EA4E8B" w14:textId="77777777" w:rsidR="00A00F4F" w:rsidRPr="00C05459" w:rsidRDefault="00A00F4F" w:rsidP="00963BD6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0545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結び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B79FE7" id="Rectangle 16" o:spid="_x0000_s1037" style="position:absolute;left:0;text-align:left;margin-left:6.6pt;margin-top:13.9pt;width:40.2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">
                      <v:textbox inset="5.85pt,.7pt,5.85pt,.7pt">
                        <w:txbxContent>
                          <w:p w14:paraId="38EA4E8B" w14:textId="77777777" w:rsidR="00A00F4F" w:rsidRPr="00C05459" w:rsidRDefault="00A00F4F" w:rsidP="00963BD6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0545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結び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913619F" w14:textId="64D51E26" w:rsidR="00BB5E31" w:rsidRPr="000B7F0E" w:rsidRDefault="00963BD6" w:rsidP="00BB5E31">
            <w:pPr>
              <w:adjustRightInd w:val="0"/>
              <w:snapToGrid w:val="0"/>
              <w:rPr>
                <w:rFonts w:ascii="游ゴシック" w:eastAsia="游ゴシック" w:hAnsi="游ゴシック" w:cs="Meiryo UI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 w:cs="Meiryo U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F3FE09" wp14:editId="46F5287D">
                      <wp:simplePos x="0" y="0"/>
                      <wp:positionH relativeFrom="column">
                        <wp:posOffset>89455</wp:posOffset>
                      </wp:positionH>
                      <wp:positionV relativeFrom="paragraph">
                        <wp:posOffset>615877</wp:posOffset>
                      </wp:positionV>
                      <wp:extent cx="511175" cy="314117"/>
                      <wp:effectExtent l="0" t="0" r="22225" b="10160"/>
                      <wp:wrapNone/>
                      <wp:docPr id="189732970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175" cy="3141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29BAA7" w14:textId="77777777" w:rsidR="00A00F4F" w:rsidRPr="00C05459" w:rsidRDefault="00A00F4F" w:rsidP="00963BD6">
                                  <w:pPr>
                                    <w:snapToGrid w:val="0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C05459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３分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F3FE09" id="Rectangle 15" o:spid="_x0000_s1038" style="position:absolute;left:0;text-align:left;margin-left:7.05pt;margin-top:48.5pt;width:40.2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">
                      <v:textbox inset="5.85pt,.7pt,5.85pt,.7pt">
                        <w:txbxContent>
                          <w:p w14:paraId="0129BAA7" w14:textId="77777777" w:rsidR="00A00F4F" w:rsidRPr="00C05459" w:rsidRDefault="00A00F4F" w:rsidP="00963BD6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0545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３分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FCC6EE0" w14:textId="77777777" w:rsidR="001E260F" w:rsidRDefault="001E260F" w:rsidP="000A1BC4">
      <w:pPr>
        <w:adjustRightInd w:val="0"/>
        <w:snapToGrid w:val="0"/>
        <w:rPr>
          <w:rFonts w:ascii="游ゴシック" w:eastAsia="游ゴシック" w:hAnsi="游ゴシック" w:cs="Meiryo UI"/>
          <w:sz w:val="20"/>
          <w:szCs w:val="20"/>
        </w:rPr>
      </w:pPr>
    </w:p>
    <w:p w14:paraId="208A9190" w14:textId="119BA697" w:rsidR="0023748B" w:rsidRDefault="00686F9E" w:rsidP="000B7F0E">
      <w:pPr>
        <w:adjustRightInd w:val="0"/>
        <w:snapToGrid w:val="0"/>
        <w:rPr>
          <w:rFonts w:ascii="游ゴシック" w:eastAsia="游ゴシック" w:hAnsi="游ゴシック" w:cs="Meiryo UI"/>
          <w:b/>
          <w:color w:val="000000"/>
          <w:sz w:val="20"/>
          <w:szCs w:val="20"/>
        </w:rPr>
      </w:pPr>
      <w:r w:rsidRPr="000B7F0E">
        <w:rPr>
          <w:rFonts w:ascii="游ゴシック" w:eastAsia="游ゴシック" w:hAnsi="游ゴシック" w:cs="Meiryo UI" w:hint="eastAsia"/>
          <w:b/>
          <w:sz w:val="20"/>
          <w:szCs w:val="20"/>
        </w:rPr>
        <w:t>【アンケ</w:t>
      </w:r>
      <w:r w:rsidRPr="000B7F0E">
        <w:rPr>
          <w:rFonts w:ascii="游ゴシック" w:eastAsia="游ゴシック" w:hAnsi="游ゴシック" w:cs="Meiryo UI" w:hint="eastAsia"/>
          <w:b/>
          <w:color w:val="000000"/>
          <w:sz w:val="20"/>
          <w:szCs w:val="20"/>
        </w:rPr>
        <w:t>ート】　以下、</w:t>
      </w:r>
      <w:r w:rsidR="000B7F0E">
        <w:rPr>
          <w:rFonts w:ascii="游ゴシック" w:eastAsia="游ゴシック" w:hAnsi="游ゴシック" w:cs="Meiryo UI" w:hint="eastAsia"/>
          <w:b/>
          <w:color w:val="000000"/>
          <w:sz w:val="20"/>
          <w:szCs w:val="20"/>
        </w:rPr>
        <w:t>３</w:t>
      </w:r>
      <w:r w:rsidRPr="000B7F0E">
        <w:rPr>
          <w:rFonts w:ascii="游ゴシック" w:eastAsia="游ゴシック" w:hAnsi="游ゴシック" w:cs="Meiryo UI" w:hint="eastAsia"/>
          <w:b/>
          <w:color w:val="000000"/>
          <w:sz w:val="20"/>
          <w:szCs w:val="20"/>
        </w:rPr>
        <w:t>つの質問にお答えください</w:t>
      </w:r>
    </w:p>
    <w:p w14:paraId="2A46B859" w14:textId="116D9BE0" w:rsidR="000B7F0E" w:rsidRPr="001D6881" w:rsidRDefault="000B7F0E" w:rsidP="000B7F0E">
      <w:pPr>
        <w:snapToGrid w:val="0"/>
        <w:rPr>
          <w:rFonts w:ascii="游ゴシック" w:eastAsia="游ゴシック" w:hAnsi="游ゴシック" w:cs="Meiryo UI"/>
          <w:bCs/>
          <w:color w:val="262626"/>
          <w:sz w:val="20"/>
          <w:szCs w:val="20"/>
        </w:rPr>
      </w:pPr>
      <w:r w:rsidRPr="001D6881">
        <w:rPr>
          <w:rFonts w:ascii="游ゴシック" w:eastAsia="游ゴシック" w:hAnsi="游ゴシック" w:cs="Meiryo UI" w:hint="eastAsia"/>
          <w:bCs/>
          <w:color w:val="262626"/>
          <w:sz w:val="20"/>
          <w:szCs w:val="20"/>
        </w:rPr>
        <w:t>Ｑ１．講師としての経験回数</w:t>
      </w:r>
      <w:r w:rsidRPr="001D6881">
        <w:rPr>
          <w:rFonts w:ascii="游ゴシック" w:eastAsia="游ゴシック" w:hAnsi="游ゴシック" w:cs="Meiryo UI" w:hint="eastAsia"/>
          <w:bCs/>
          <w:color w:val="262626"/>
          <w:sz w:val="20"/>
          <w:szCs w:val="20"/>
        </w:rPr>
        <w:t>とその主な内容</w:t>
      </w:r>
      <w:r w:rsidRPr="001D6881">
        <w:rPr>
          <w:rFonts w:ascii="游ゴシック" w:eastAsia="游ゴシック" w:hAnsi="游ゴシック" w:cs="Meiryo UI" w:hint="eastAsia"/>
          <w:bCs/>
          <w:color w:val="262626"/>
          <w:sz w:val="20"/>
          <w:szCs w:val="20"/>
        </w:rPr>
        <w:t>を教えてください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9"/>
      </w:tblGrid>
      <w:tr w:rsidR="000B7F0E" w:rsidRPr="001D6881" w14:paraId="014CC8C1" w14:textId="77777777" w:rsidTr="00EA200E">
        <w:trPr>
          <w:trHeight w:val="449"/>
        </w:trPr>
        <w:tc>
          <w:tcPr>
            <w:tcW w:w="10519" w:type="dxa"/>
            <w:shd w:val="clear" w:color="auto" w:fill="auto"/>
            <w:vAlign w:val="center"/>
          </w:tcPr>
          <w:p w14:paraId="761AE840" w14:textId="203CD252" w:rsidR="00A00F4F" w:rsidRPr="001D6881" w:rsidRDefault="00A00F4F" w:rsidP="00A00F4F">
            <w:pPr>
              <w:snapToGrid w:val="0"/>
              <w:jc w:val="left"/>
              <w:rPr>
                <w:rFonts w:ascii="游ゴシック" w:eastAsia="游ゴシック" w:hAnsi="游ゴシック" w:cs="Meiryo UI" w:hint="eastAsia"/>
                <w:bCs/>
                <w:color w:val="262626"/>
                <w:sz w:val="20"/>
                <w:szCs w:val="20"/>
              </w:rPr>
            </w:pPr>
          </w:p>
        </w:tc>
      </w:tr>
    </w:tbl>
    <w:p w14:paraId="2167310C" w14:textId="56D75927" w:rsidR="000B7F0E" w:rsidRPr="001D6881" w:rsidRDefault="000B7F0E" w:rsidP="000B7F0E">
      <w:pPr>
        <w:snapToGrid w:val="0"/>
        <w:rPr>
          <w:rFonts w:ascii="游ゴシック" w:eastAsia="游ゴシック" w:hAnsi="游ゴシック" w:cs="Meiryo UI"/>
          <w:bCs/>
          <w:color w:val="262626"/>
          <w:sz w:val="20"/>
          <w:szCs w:val="20"/>
        </w:rPr>
      </w:pPr>
      <w:r w:rsidRPr="001D6881">
        <w:rPr>
          <w:rFonts w:ascii="游ゴシック" w:eastAsia="游ゴシック" w:hAnsi="游ゴシック" w:cs="Meiryo UI" w:hint="eastAsia"/>
          <w:bCs/>
          <w:color w:val="262626"/>
          <w:sz w:val="20"/>
          <w:szCs w:val="20"/>
        </w:rPr>
        <w:t>Q</w:t>
      </w:r>
      <w:r w:rsidRPr="001D6881">
        <w:rPr>
          <w:rFonts w:ascii="游ゴシック" w:eastAsia="游ゴシック" w:hAnsi="游ゴシック" w:cs="Meiryo UI" w:hint="eastAsia"/>
          <w:bCs/>
          <w:color w:val="262626"/>
          <w:sz w:val="20"/>
          <w:szCs w:val="20"/>
        </w:rPr>
        <w:t>２</w:t>
      </w:r>
      <w:r w:rsidRPr="001D6881">
        <w:rPr>
          <w:rFonts w:ascii="游ゴシック" w:eastAsia="游ゴシック" w:hAnsi="游ゴシック" w:cs="Meiryo UI" w:hint="eastAsia"/>
          <w:bCs/>
          <w:color w:val="262626"/>
          <w:sz w:val="20"/>
          <w:szCs w:val="20"/>
        </w:rPr>
        <w:t>．過去の経験を含め、研修講師としての不安や悩みがあれば教えてください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9"/>
      </w:tblGrid>
      <w:tr w:rsidR="000B7F0E" w:rsidRPr="001D6881" w14:paraId="13A4E40E" w14:textId="77777777" w:rsidTr="00EA200E">
        <w:trPr>
          <w:trHeight w:val="858"/>
        </w:trPr>
        <w:tc>
          <w:tcPr>
            <w:tcW w:w="10519" w:type="dxa"/>
            <w:shd w:val="clear" w:color="auto" w:fill="auto"/>
          </w:tcPr>
          <w:p w14:paraId="0ED16F3B" w14:textId="305FF944" w:rsidR="00A00F4F" w:rsidRPr="001D6881" w:rsidRDefault="00A00F4F" w:rsidP="000B7F0E">
            <w:pPr>
              <w:snapToGrid w:val="0"/>
              <w:jc w:val="left"/>
              <w:rPr>
                <w:rFonts w:ascii="游ゴシック" w:eastAsia="游ゴシック" w:hAnsi="游ゴシック" w:hint="eastAsia"/>
                <w:bCs/>
                <w:sz w:val="20"/>
                <w:szCs w:val="22"/>
              </w:rPr>
            </w:pPr>
          </w:p>
        </w:tc>
      </w:tr>
    </w:tbl>
    <w:p w14:paraId="6A80B8D9" w14:textId="7B5A36C4" w:rsidR="000B7F0E" w:rsidRPr="001D6881" w:rsidRDefault="000B7F0E" w:rsidP="000B7F0E">
      <w:pPr>
        <w:snapToGrid w:val="0"/>
        <w:rPr>
          <w:rFonts w:ascii="游ゴシック" w:eastAsia="游ゴシック" w:hAnsi="游ゴシック" w:cs="Meiryo UI"/>
          <w:bCs/>
          <w:color w:val="262626"/>
          <w:sz w:val="20"/>
          <w:szCs w:val="20"/>
        </w:rPr>
      </w:pPr>
      <w:r w:rsidRPr="001D6881">
        <w:rPr>
          <w:rFonts w:ascii="游ゴシック" w:eastAsia="游ゴシック" w:hAnsi="游ゴシック" w:cs="Meiryo UI" w:hint="eastAsia"/>
          <w:bCs/>
          <w:color w:val="262626"/>
          <w:sz w:val="20"/>
          <w:szCs w:val="20"/>
        </w:rPr>
        <w:t>Q</w:t>
      </w:r>
      <w:r w:rsidRPr="001D6881">
        <w:rPr>
          <w:rFonts w:ascii="游ゴシック" w:eastAsia="游ゴシック" w:hAnsi="游ゴシック" w:cs="Meiryo UI" w:hint="eastAsia"/>
          <w:bCs/>
          <w:color w:val="262626"/>
          <w:sz w:val="20"/>
          <w:szCs w:val="20"/>
        </w:rPr>
        <w:t>３</w:t>
      </w:r>
      <w:r w:rsidRPr="001D6881">
        <w:rPr>
          <w:rFonts w:ascii="游ゴシック" w:eastAsia="游ゴシック" w:hAnsi="游ゴシック" w:cs="Meiryo UI" w:hint="eastAsia"/>
          <w:bCs/>
          <w:color w:val="262626"/>
          <w:sz w:val="20"/>
          <w:szCs w:val="20"/>
        </w:rPr>
        <w:t>．本研修で期待すること、知りたいことがあれば教えてください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9"/>
      </w:tblGrid>
      <w:tr w:rsidR="000B7F0E" w:rsidRPr="001D6881" w14:paraId="285B352E" w14:textId="77777777" w:rsidTr="00EA200E">
        <w:trPr>
          <w:trHeight w:val="738"/>
        </w:trPr>
        <w:tc>
          <w:tcPr>
            <w:tcW w:w="10519" w:type="dxa"/>
            <w:shd w:val="clear" w:color="auto" w:fill="auto"/>
          </w:tcPr>
          <w:p w14:paraId="674049C7" w14:textId="15753264" w:rsidR="00963BD6" w:rsidRPr="001D6881" w:rsidRDefault="00963BD6" w:rsidP="000B7F0E">
            <w:pPr>
              <w:snapToGrid w:val="0"/>
              <w:jc w:val="left"/>
              <w:rPr>
                <w:rFonts w:ascii="游ゴシック" w:eastAsia="游ゴシック" w:hAnsi="游ゴシック" w:hint="eastAsia"/>
                <w:sz w:val="20"/>
                <w:szCs w:val="22"/>
              </w:rPr>
            </w:pPr>
          </w:p>
        </w:tc>
      </w:tr>
    </w:tbl>
    <w:p w14:paraId="53C2CD66" w14:textId="77777777" w:rsidR="000B7F0E" w:rsidRPr="000B7F0E" w:rsidRDefault="000B7F0E" w:rsidP="00963BD6">
      <w:pPr>
        <w:snapToGrid w:val="0"/>
        <w:rPr>
          <w:rFonts w:ascii="游ゴシック" w:eastAsia="游ゴシック" w:hAnsi="游ゴシック" w:cs="Meiryo UI" w:hint="eastAsia"/>
          <w:b/>
          <w:bCs/>
          <w:sz w:val="20"/>
          <w:szCs w:val="20"/>
        </w:rPr>
      </w:pPr>
    </w:p>
    <w:sectPr w:rsidR="000B7F0E" w:rsidRPr="000B7F0E" w:rsidSect="00C05459">
      <w:footerReference w:type="default" r:id="rId8"/>
      <w:pgSz w:w="11906" w:h="16838" w:code="9"/>
      <w:pgMar w:top="397" w:right="567" w:bottom="284" w:left="567" w:header="284" w:footer="113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FA10E" w14:textId="77777777" w:rsidR="00590D72" w:rsidRDefault="00590D72">
      <w:r>
        <w:separator/>
      </w:r>
    </w:p>
  </w:endnote>
  <w:endnote w:type="continuationSeparator" w:id="0">
    <w:p w14:paraId="7A6B54BD" w14:textId="77777777" w:rsidR="00590D72" w:rsidRDefault="0059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70E5E" w14:textId="0DE1C788" w:rsidR="00DE5A3F" w:rsidRPr="00CD09C6" w:rsidRDefault="00CD09C6" w:rsidP="00523B99">
    <w:pPr>
      <w:pStyle w:val="a5"/>
      <w:jc w:val="right"/>
      <w:rPr>
        <w:rFonts w:ascii="メイリオ" w:eastAsia="メイリオ" w:hAnsi="メイリオ"/>
        <w:sz w:val="14"/>
        <w:szCs w:val="18"/>
      </w:rPr>
    </w:pPr>
    <w:r w:rsidRPr="00CD09C6">
      <w:rPr>
        <w:rFonts w:ascii="メイリオ" w:eastAsia="メイリオ" w:hAnsi="メイリオ" w:hint="eastAsia"/>
        <w:sz w:val="14"/>
        <w:szCs w:val="18"/>
      </w:rPr>
      <w:t>（</w:t>
    </w:r>
    <w:r w:rsidRPr="00CD09C6">
      <w:rPr>
        <w:rFonts w:ascii="メイリオ" w:eastAsia="メイリオ" w:hAnsi="メイリオ" w:hint="eastAsia"/>
        <w:sz w:val="14"/>
        <w:szCs w:val="18"/>
      </w:rPr>
      <w:t>株）話し方研究所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87FE0" w14:textId="77777777" w:rsidR="00590D72" w:rsidRDefault="00590D72">
      <w:r>
        <w:separator/>
      </w:r>
    </w:p>
  </w:footnote>
  <w:footnote w:type="continuationSeparator" w:id="0">
    <w:p w14:paraId="17D1B74D" w14:textId="77777777" w:rsidR="00590D72" w:rsidRDefault="00590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F0205"/>
    <w:multiLevelType w:val="hybridMultilevel"/>
    <w:tmpl w:val="10445C22"/>
    <w:lvl w:ilvl="0" w:tplc="4C384DE8">
      <w:start w:val="2"/>
      <w:numFmt w:val="bullet"/>
      <w:lvlText w:val="※"/>
      <w:lvlJc w:val="left"/>
      <w:pPr>
        <w:ind w:left="504" w:hanging="360"/>
      </w:pPr>
      <w:rPr>
        <w:rFonts w:ascii="Meiryo UI" w:eastAsia="Meiryo UI" w:hAnsi="Meiryo UI" w:cs="Meiryo U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1" w15:restartNumberingAfterBreak="0">
    <w:nsid w:val="34E32C5D"/>
    <w:multiLevelType w:val="hybridMultilevel"/>
    <w:tmpl w:val="82CC60D4"/>
    <w:lvl w:ilvl="0" w:tplc="B8FC0A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6B19B3"/>
    <w:multiLevelType w:val="hybridMultilevel"/>
    <w:tmpl w:val="F5626A64"/>
    <w:lvl w:ilvl="0" w:tplc="8E2EDDC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8859A7"/>
    <w:multiLevelType w:val="hybridMultilevel"/>
    <w:tmpl w:val="A586A31C"/>
    <w:lvl w:ilvl="0" w:tplc="85BC08DE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54957117">
    <w:abstractNumId w:val="1"/>
  </w:num>
  <w:num w:numId="2" w16cid:durableId="2085951941">
    <w:abstractNumId w:val="2"/>
  </w:num>
  <w:num w:numId="3" w16cid:durableId="42143286">
    <w:abstractNumId w:val="3"/>
  </w:num>
  <w:num w:numId="4" w16cid:durableId="115101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8">
      <v:textbox inset="5.85pt,.7pt,5.85pt,.7pt"/>
      <o:colormru v:ext="edit" colors="#d3d3d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FD"/>
    <w:rsid w:val="00013B68"/>
    <w:rsid w:val="00017BC6"/>
    <w:rsid w:val="0002214C"/>
    <w:rsid w:val="00075856"/>
    <w:rsid w:val="00087AA0"/>
    <w:rsid w:val="000A1BC4"/>
    <w:rsid w:val="000B7F0E"/>
    <w:rsid w:val="000C0744"/>
    <w:rsid w:val="000C449B"/>
    <w:rsid w:val="000D1BE8"/>
    <w:rsid w:val="000D784B"/>
    <w:rsid w:val="001240FF"/>
    <w:rsid w:val="00125FBB"/>
    <w:rsid w:val="00132853"/>
    <w:rsid w:val="001363FD"/>
    <w:rsid w:val="00140EBF"/>
    <w:rsid w:val="00196B9D"/>
    <w:rsid w:val="001A3A03"/>
    <w:rsid w:val="001C598B"/>
    <w:rsid w:val="001D375E"/>
    <w:rsid w:val="001D6881"/>
    <w:rsid w:val="001E260F"/>
    <w:rsid w:val="00211FE6"/>
    <w:rsid w:val="0023748B"/>
    <w:rsid w:val="0024570B"/>
    <w:rsid w:val="00287F7C"/>
    <w:rsid w:val="00293970"/>
    <w:rsid w:val="002D2069"/>
    <w:rsid w:val="002D7C24"/>
    <w:rsid w:val="002F4033"/>
    <w:rsid w:val="002F537C"/>
    <w:rsid w:val="00322A4B"/>
    <w:rsid w:val="00341EBE"/>
    <w:rsid w:val="00380142"/>
    <w:rsid w:val="003A1C91"/>
    <w:rsid w:val="003F1C19"/>
    <w:rsid w:val="003F7053"/>
    <w:rsid w:val="00404446"/>
    <w:rsid w:val="00413148"/>
    <w:rsid w:val="00444826"/>
    <w:rsid w:val="00464684"/>
    <w:rsid w:val="00466113"/>
    <w:rsid w:val="00495DDF"/>
    <w:rsid w:val="004C796B"/>
    <w:rsid w:val="004F1421"/>
    <w:rsid w:val="004F1A6C"/>
    <w:rsid w:val="00506E4F"/>
    <w:rsid w:val="00513FDE"/>
    <w:rsid w:val="00522D71"/>
    <w:rsid w:val="00523B99"/>
    <w:rsid w:val="00580009"/>
    <w:rsid w:val="00590D72"/>
    <w:rsid w:val="005B133C"/>
    <w:rsid w:val="005B7065"/>
    <w:rsid w:val="00625EE9"/>
    <w:rsid w:val="006353EE"/>
    <w:rsid w:val="00656DE3"/>
    <w:rsid w:val="006571C1"/>
    <w:rsid w:val="00677A38"/>
    <w:rsid w:val="00684059"/>
    <w:rsid w:val="00686F9E"/>
    <w:rsid w:val="006B1970"/>
    <w:rsid w:val="00707026"/>
    <w:rsid w:val="00712B53"/>
    <w:rsid w:val="00724C0A"/>
    <w:rsid w:val="007537D9"/>
    <w:rsid w:val="00761A9C"/>
    <w:rsid w:val="00767D14"/>
    <w:rsid w:val="00773DB9"/>
    <w:rsid w:val="0078382F"/>
    <w:rsid w:val="007F5B37"/>
    <w:rsid w:val="00861F34"/>
    <w:rsid w:val="008869CA"/>
    <w:rsid w:val="0089250E"/>
    <w:rsid w:val="008958CE"/>
    <w:rsid w:val="008A0EBA"/>
    <w:rsid w:val="00933E76"/>
    <w:rsid w:val="00933F79"/>
    <w:rsid w:val="0094143A"/>
    <w:rsid w:val="00963BD6"/>
    <w:rsid w:val="00970B55"/>
    <w:rsid w:val="009811B0"/>
    <w:rsid w:val="0098406B"/>
    <w:rsid w:val="009C4CC1"/>
    <w:rsid w:val="009D18F5"/>
    <w:rsid w:val="009D6013"/>
    <w:rsid w:val="00A00F4F"/>
    <w:rsid w:val="00A20D7B"/>
    <w:rsid w:val="00A468B9"/>
    <w:rsid w:val="00A62900"/>
    <w:rsid w:val="00A70DFF"/>
    <w:rsid w:val="00AC433C"/>
    <w:rsid w:val="00B10906"/>
    <w:rsid w:val="00B172A3"/>
    <w:rsid w:val="00B22277"/>
    <w:rsid w:val="00B517D1"/>
    <w:rsid w:val="00B54D33"/>
    <w:rsid w:val="00B96E17"/>
    <w:rsid w:val="00B97A80"/>
    <w:rsid w:val="00BB5E31"/>
    <w:rsid w:val="00BC7F45"/>
    <w:rsid w:val="00C05459"/>
    <w:rsid w:val="00C33264"/>
    <w:rsid w:val="00C746DE"/>
    <w:rsid w:val="00C9592B"/>
    <w:rsid w:val="00CC5FAE"/>
    <w:rsid w:val="00CD09C6"/>
    <w:rsid w:val="00D20E74"/>
    <w:rsid w:val="00D22731"/>
    <w:rsid w:val="00D302A2"/>
    <w:rsid w:val="00D72509"/>
    <w:rsid w:val="00DD11A8"/>
    <w:rsid w:val="00DE3FF4"/>
    <w:rsid w:val="00DE5A3F"/>
    <w:rsid w:val="00DE7693"/>
    <w:rsid w:val="00E270F4"/>
    <w:rsid w:val="00E560C0"/>
    <w:rsid w:val="00E768E9"/>
    <w:rsid w:val="00E9432D"/>
    <w:rsid w:val="00EA200E"/>
    <w:rsid w:val="00EB21D5"/>
    <w:rsid w:val="00EB6226"/>
    <w:rsid w:val="00ED38F9"/>
    <w:rsid w:val="00F35948"/>
    <w:rsid w:val="00F6530D"/>
    <w:rsid w:val="00F829CA"/>
    <w:rsid w:val="00F82CD6"/>
    <w:rsid w:val="00F9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v:textbox inset="5.85pt,.7pt,5.85pt,.7pt"/>
      <o:colormru v:ext="edit" colors="#d3d3d3"/>
    </o:shapedefaults>
    <o:shapelayout v:ext="edit">
      <o:idmap v:ext="edit" data="1"/>
    </o:shapelayout>
  </w:shapeDefaults>
  <w:decimalSymbol w:val="."/>
  <w:listSeparator w:val=","/>
  <w14:docId w14:val="64E0E803"/>
  <w15:chartTrackingRefBased/>
  <w15:docId w15:val="{A0492071-E65F-4437-890A-63FB741E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0B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13B6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13B6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67D1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49CDF-1DDB-43CA-BD05-9A417F2C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「接遇研修指導者養成研修」</vt:lpstr>
      <vt:lpstr>「接遇研修指導者養成研修」</vt:lpstr>
    </vt:vector>
  </TitlesOfParts>
  <Company>株式会社　話し方研究所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「接遇研修指導者養成研修」</dc:title>
  <dc:subject/>
  <dc:creator>株式会社　話し方研究所</dc:creator>
  <cp:keywords/>
  <dc:description/>
  <cp:lastModifiedBy>亜矢子 保井</cp:lastModifiedBy>
  <cp:revision>3</cp:revision>
  <cp:lastPrinted>2024-09-25T01:51:00Z</cp:lastPrinted>
  <dcterms:created xsi:type="dcterms:W3CDTF">2024-09-25T01:51:00Z</dcterms:created>
  <dcterms:modified xsi:type="dcterms:W3CDTF">2024-09-25T02:01:00Z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1009987890</vt:i4>
  </property>
  <property fmtid="{D5CDD505-2E9C-101B-9397-08002B2CF9AE}" pid="3" name="_EmailSubject">
    <vt:lpwstr>「接遇研修指導者養成研修」事前課題をお送りします　（話し方研究所）</vt:lpwstr>
  </property>
  <property fmtid="{D5CDD505-2E9C-101B-9397-08002B2CF9AE}" pid="4" name="_AuthorEmail">
    <vt:lpwstr>s-hiraoka@hanashikata.co.jp</vt:lpwstr>
  </property>
  <property fmtid="{D5CDD505-2E9C-101B-9397-08002B2CF9AE}" pid="5" name="_AuthorEmailDisplayName">
    <vt:lpwstr>話し方研究所（平岡 茂美）</vt:lpwstr>
  </property>
  <property fmtid="{D5CDD505-2E9C-101B-9397-08002B2CF9AE}" pid="6" name="_ReviewingToolsShownOnce">
    <vt:lpwstr/>
  </property>
</Properties>
</file>